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91CD3">
        <w:rPr>
          <w:rFonts w:ascii="ＭＳ ゴシック" w:eastAsia="ＭＳ ゴシック" w:hAnsi="ＭＳ ゴシック" w:hint="eastAsia"/>
          <w:b/>
          <w:sz w:val="21"/>
        </w:rPr>
        <w:t>様式第1号の2の2</w:t>
      </w:r>
      <w:r w:rsidR="007B5BBF" w:rsidRPr="00AA3D3E">
        <w:rPr>
          <w:rFonts w:ascii="ＭＳ ゴシック" w:eastAsia="ＭＳ ゴシック" w:hAnsi="ＭＳ ゴシック" w:hint="eastAsia"/>
          <w:b/>
          <w:sz w:val="21"/>
        </w:rPr>
        <w:t>の</w:t>
      </w:r>
      <w:r w:rsidR="00791CD3">
        <w:rPr>
          <w:rFonts w:ascii="ＭＳ ゴシック" w:eastAsia="ＭＳ ゴシック" w:hAnsi="ＭＳ ゴシック" w:hint="eastAsia"/>
          <w:b/>
          <w:sz w:val="21"/>
        </w:rPr>
        <w:t>3</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CC01A1" w:rsidP="00A90D63">
            <w:pPr>
              <w:pStyle w:val="a6"/>
              <w:ind w:right="202"/>
              <w:rPr>
                <w:rFonts w:ascii="ＭＳ ゴシック" w:hAnsi="ＭＳ ゴシック"/>
                <w:kern w:val="2"/>
                <w:sz w:val="21"/>
              </w:rPr>
            </w:pP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BA789C">
              <w:rPr>
                <w:rFonts w:ascii="ＭＳ ゴシック" w:hAnsi="ＭＳ ゴシック" w:hint="eastAsia"/>
                <w:kern w:val="2"/>
                <w:sz w:val="21"/>
              </w:rPr>
              <w:t>三田市</w:t>
            </w:r>
            <w:r w:rsidR="00CD76AC" w:rsidRPr="00CD76AC">
              <w:rPr>
                <w:rFonts w:ascii="ＭＳ ゴシック" w:hAnsi="ＭＳ ゴシック" w:hint="eastAsia"/>
                <w:sz w:val="21"/>
                <w:szCs w:val="21"/>
              </w:rPr>
              <w:t>消防長</w:t>
            </w:r>
            <w:r w:rsidR="00CD76AC">
              <w:rPr>
                <w:rFonts w:ascii="ＭＳ ゴシック" w:hAnsi="ＭＳ ゴシック" w:hint="eastAsia"/>
              </w:rPr>
              <w:t xml:space="preserve">　</w:t>
            </w:r>
            <w:r w:rsidR="00BA789C">
              <w:rPr>
                <w:rFonts w:ascii="ＭＳ ゴシック" w:hAnsi="ＭＳ ゴシック" w:hint="eastAsia"/>
              </w:rPr>
              <w:t>あて</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953161">
            <w:pPr>
              <w:pStyle w:val="a6"/>
              <w:spacing w:line="240" w:lineRule="exact"/>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Default="00953161" w:rsidP="00953161">
            <w:pPr>
              <w:pStyle w:val="a6"/>
              <w:spacing w:line="240" w:lineRule="exact"/>
              <w:ind w:firstLineChars="3133" w:firstLine="4777"/>
              <w:jc w:val="both"/>
              <w:rPr>
                <w:rFonts w:ascii="ＭＳ ゴシック" w:hAnsi="ＭＳ ゴシック"/>
                <w:kern w:val="2"/>
                <w:sz w:val="16"/>
              </w:rPr>
            </w:pPr>
            <w:r w:rsidRPr="00953161">
              <w:rPr>
                <w:rFonts w:ascii="ＭＳ ゴシック" w:hAnsi="ＭＳ ゴシック" w:hint="eastAsia"/>
                <w:kern w:val="2"/>
                <w:sz w:val="16"/>
              </w:rPr>
              <w:t>（法人の場合は、名称及び代表者氏名）</w:t>
            </w:r>
          </w:p>
          <w:p w:rsidR="00953161" w:rsidRPr="00953161" w:rsidRDefault="00953161" w:rsidP="00953161">
            <w:pPr>
              <w:pStyle w:val="a6"/>
              <w:spacing w:line="240" w:lineRule="exact"/>
              <w:ind w:firstLineChars="3133" w:firstLine="6344"/>
              <w:jc w:val="both"/>
              <w:rPr>
                <w:rFonts w:ascii="ＭＳ ゴシック" w:hAnsi="ＭＳ ゴシック"/>
                <w:kern w:val="2"/>
                <w:sz w:val="21"/>
              </w:rPr>
            </w:pP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953161">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D150CC" w:rsidRPr="003D21C4"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p>
          <w:p w:rsidR="00D150CC" w:rsidRPr="00B50F7B" w:rsidRDefault="00D150CC" w:rsidP="00791CD3">
            <w:pPr>
              <w:rPr>
                <w:rFonts w:ascii="ＭＳ ゴシック" w:hAnsi="ＭＳ ゴシック"/>
              </w:rPr>
            </w:pPr>
            <w:r w:rsidRPr="00D150CC">
              <w:rPr>
                <w:rFonts w:hint="eastAsia"/>
                <w:szCs w:val="21"/>
              </w:rPr>
              <w:t>□防災</w:t>
            </w:r>
            <w:r>
              <w:rPr>
                <w:rFonts w:hint="eastAsia"/>
                <w:szCs w:val="21"/>
              </w:rPr>
              <w:t xml:space="preserve">管理対象物　　　　</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791CD3">
            <w:pPr>
              <w:ind w:firstLineChars="900" w:firstLine="1822"/>
              <w:rPr>
                <w:rFonts w:ascii="ＭＳ ゴシック" w:hAnsi="ＭＳ ゴシック"/>
              </w:rPr>
            </w:pPr>
            <w:r>
              <w:rPr>
                <w:rFonts w:hint="eastAsia"/>
                <w:szCs w:val="21"/>
              </w:rPr>
              <w:t xml:space="preserve">　　　</w:t>
            </w:r>
          </w:p>
        </w:tc>
      </w:tr>
      <w:tr w:rsidR="007B5BBF" w:rsidRPr="00B50F7B" w:rsidTr="00791CD3">
        <w:trPr>
          <w:gridAfter w:val="2"/>
          <w:wAfter w:w="6785" w:type="dxa"/>
          <w:cantSplit/>
          <w:trHeight w:val="680"/>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791CD3">
        <w:trPr>
          <w:gridAfter w:val="2"/>
          <w:wAfter w:w="6785" w:type="dxa"/>
          <w:cantSplit/>
          <w:trHeight w:val="1859"/>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bookmarkStart w:id="0" w:name="_GoBack"/>
            <w:bookmarkEnd w:id="0"/>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1"/>
    <w:rsid w:val="0005636C"/>
    <w:rsid w:val="000C545F"/>
    <w:rsid w:val="000D3BC5"/>
    <w:rsid w:val="00116B0C"/>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562C3"/>
    <w:rsid w:val="00784BC7"/>
    <w:rsid w:val="00791CD3"/>
    <w:rsid w:val="007A11CB"/>
    <w:rsid w:val="007B5BBF"/>
    <w:rsid w:val="008539F5"/>
    <w:rsid w:val="008847C9"/>
    <w:rsid w:val="008E251B"/>
    <w:rsid w:val="00900FBC"/>
    <w:rsid w:val="00953161"/>
    <w:rsid w:val="009A60EC"/>
    <w:rsid w:val="00A90D63"/>
    <w:rsid w:val="00AA3D3E"/>
    <w:rsid w:val="00AE4BEE"/>
    <w:rsid w:val="00B50F7B"/>
    <w:rsid w:val="00B831A6"/>
    <w:rsid w:val="00BA4261"/>
    <w:rsid w:val="00BA789C"/>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077D7-CED1-4992-847D-7957A62C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S002130 中田　大作</cp:lastModifiedBy>
  <cp:revision>6</cp:revision>
  <cp:lastPrinted>2022-08-01T10:10:00Z</cp:lastPrinted>
  <dcterms:created xsi:type="dcterms:W3CDTF">2023-03-24T00:20:00Z</dcterms:created>
  <dcterms:modified xsi:type="dcterms:W3CDTF">2023-05-02T12:00:00Z</dcterms:modified>
</cp:coreProperties>
</file>