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79" w:rsidRPr="001D7208" w:rsidRDefault="00386B79" w:rsidP="00386B79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0CA30" wp14:editId="533956A6">
                <wp:simplePos x="0" y="0"/>
                <wp:positionH relativeFrom="rightMargin">
                  <wp:align>left</wp:align>
                </wp:positionH>
                <wp:positionV relativeFrom="paragraph">
                  <wp:posOffset>-1045845</wp:posOffset>
                </wp:positionV>
                <wp:extent cx="627321" cy="318977"/>
                <wp:effectExtent l="0" t="0" r="20955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1" cy="318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DB" w:rsidRPr="00DE2649" w:rsidRDefault="00123DDB" w:rsidP="00386B7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DE2649">
                              <w:rPr>
                                <w:rFonts w:ascii="游ゴシック" w:eastAsia="游ゴシック" w:hAnsi="游ゴシック" w:hint="eastAsia"/>
                              </w:rPr>
                              <w:t>様式</w:t>
                            </w:r>
                            <w:r w:rsidRPr="00DE2649">
                              <w:rPr>
                                <w:rFonts w:ascii="游ゴシック" w:eastAsia="游ゴシック" w:hAnsi="游ゴシック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0CA30" id="正方形/長方形 2" o:spid="_x0000_s1026" style="position:absolute;left:0;text-align:left;margin-left:0;margin-top:-82.35pt;width:49.4pt;height:25.1pt;z-index:251660288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" fillcolor="white [3201]" strokecolor="black [3200]" strokeweight="1pt">
                <v:textbox>
                  <w:txbxContent>
                    <w:p w:rsidR="00123DDB" w:rsidRPr="00DE2649" w:rsidRDefault="00123DDB" w:rsidP="00386B79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 w:rsidRPr="00DE2649">
                        <w:rPr>
                          <w:rFonts w:ascii="游ゴシック" w:eastAsia="游ゴシック" w:hAnsi="游ゴシック" w:hint="eastAsia"/>
                        </w:rPr>
                        <w:t>様式</w:t>
                      </w:r>
                      <w:r w:rsidRPr="00DE2649">
                        <w:rPr>
                          <w:rFonts w:ascii="游ゴシック" w:eastAsia="游ゴシック" w:hAnsi="游ゴシック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7208">
        <w:rPr>
          <w:rFonts w:ascii="游ゴシック" w:eastAsia="游ゴシック" w:hAnsi="游ゴシック" w:hint="eastAsia"/>
        </w:rPr>
        <w:t>平成　　年　　月　　日</w:t>
      </w:r>
    </w:p>
    <w:p w:rsidR="00386B79" w:rsidRDefault="00386B79" w:rsidP="00386B79">
      <w:pPr>
        <w:tabs>
          <w:tab w:val="right" w:pos="8280"/>
        </w:tabs>
        <w:jc w:val="center"/>
        <w:rPr>
          <w:rFonts w:ascii="游ゴシック" w:eastAsia="游ゴシック" w:hAnsi="游ゴシック"/>
          <w:sz w:val="28"/>
        </w:rPr>
      </w:pPr>
    </w:p>
    <w:p w:rsidR="00386B79" w:rsidRPr="0043318B" w:rsidRDefault="00386B79" w:rsidP="00386B79">
      <w:pPr>
        <w:tabs>
          <w:tab w:val="right" w:pos="8280"/>
        </w:tabs>
        <w:jc w:val="center"/>
        <w:rPr>
          <w:rFonts w:ascii="游ゴシック" w:eastAsia="游ゴシック" w:hAnsi="游ゴシック"/>
          <w:b/>
          <w:sz w:val="28"/>
        </w:rPr>
      </w:pPr>
      <w:r w:rsidRPr="0043318B">
        <w:rPr>
          <w:rFonts w:ascii="游ゴシック" w:eastAsia="游ゴシック" w:hAnsi="游ゴシック" w:hint="eastAsia"/>
          <w:b/>
          <w:sz w:val="28"/>
        </w:rPr>
        <w:t>事前説明会参加申込書</w:t>
      </w:r>
    </w:p>
    <w:p w:rsidR="00386B79" w:rsidRDefault="00386B79" w:rsidP="00386B79">
      <w:pPr>
        <w:rPr>
          <w:rFonts w:ascii="游ゴシック" w:eastAsia="游ゴシック" w:hAnsi="游ゴシック"/>
        </w:rPr>
      </w:pPr>
    </w:p>
    <w:p w:rsidR="00386B79" w:rsidRPr="001B2918" w:rsidRDefault="00386B79" w:rsidP="00386B79">
      <w:pPr>
        <w:ind w:leftChars="2362" w:left="4960" w:right="840"/>
        <w:jc w:val="left"/>
        <w:rPr>
          <w:rFonts w:ascii="游ゴシック" w:eastAsia="游ゴシック" w:hAnsi="游ゴシック"/>
          <w:kern w:val="0"/>
          <w:szCs w:val="21"/>
        </w:rPr>
      </w:pPr>
      <w:r w:rsidRPr="00386B79">
        <w:rPr>
          <w:rFonts w:ascii="游ゴシック" w:eastAsia="游ゴシック" w:hAnsi="游ゴシック" w:hint="eastAsia"/>
          <w:spacing w:val="62"/>
          <w:kern w:val="0"/>
          <w:szCs w:val="21"/>
          <w:fitText w:val="880" w:id="1765027584"/>
        </w:rPr>
        <w:t>所在</w:t>
      </w:r>
      <w:r w:rsidRPr="00386B79">
        <w:rPr>
          <w:rFonts w:ascii="游ゴシック" w:eastAsia="游ゴシック" w:hAnsi="游ゴシック" w:hint="eastAsia"/>
          <w:spacing w:val="1"/>
          <w:kern w:val="0"/>
          <w:szCs w:val="21"/>
          <w:fitText w:val="880" w:id="1765027584"/>
        </w:rPr>
        <w:t>地</w:t>
      </w:r>
    </w:p>
    <w:p w:rsidR="00386B79" w:rsidRPr="001B2918" w:rsidRDefault="00386B79" w:rsidP="00386B79">
      <w:pPr>
        <w:ind w:leftChars="2362" w:left="4960" w:right="840"/>
        <w:jc w:val="left"/>
        <w:rPr>
          <w:rFonts w:ascii="游ゴシック" w:eastAsia="游ゴシック" w:hAnsi="游ゴシック"/>
          <w:kern w:val="0"/>
          <w:szCs w:val="21"/>
        </w:rPr>
      </w:pPr>
      <w:r w:rsidRPr="00386B79">
        <w:rPr>
          <w:rFonts w:ascii="游ゴシック" w:eastAsia="游ゴシック" w:hAnsi="游ゴシック" w:hint="eastAsia"/>
          <w:spacing w:val="42"/>
          <w:w w:val="75"/>
          <w:kern w:val="0"/>
          <w:szCs w:val="21"/>
          <w:fitText w:val="880" w:id="1765027585"/>
        </w:rPr>
        <w:t>事業者</w:t>
      </w:r>
      <w:r w:rsidRPr="00386B79">
        <w:rPr>
          <w:rFonts w:ascii="游ゴシック" w:eastAsia="游ゴシック" w:hAnsi="游ゴシック" w:hint="eastAsia"/>
          <w:w w:val="75"/>
          <w:kern w:val="0"/>
          <w:szCs w:val="21"/>
          <w:fitText w:val="880" w:id="1765027585"/>
        </w:rPr>
        <w:t>名</w:t>
      </w:r>
      <w:r w:rsidRPr="001B2918">
        <w:rPr>
          <w:rFonts w:ascii="游ゴシック" w:eastAsia="游ゴシック" w:hAnsi="游ゴシック" w:hint="eastAsia"/>
          <w:kern w:val="0"/>
          <w:szCs w:val="21"/>
        </w:rPr>
        <w:t xml:space="preserve"> </w:t>
      </w:r>
    </w:p>
    <w:p w:rsidR="00386B79" w:rsidRPr="001B2918" w:rsidRDefault="00386B79" w:rsidP="00386B79">
      <w:pPr>
        <w:ind w:leftChars="2362" w:left="4960" w:right="-1"/>
        <w:jc w:val="left"/>
        <w:rPr>
          <w:rFonts w:ascii="游ゴシック" w:eastAsia="游ゴシック" w:hAnsi="游ゴシック"/>
          <w:szCs w:val="21"/>
          <w:u w:val="single"/>
        </w:rPr>
      </w:pPr>
      <w:r w:rsidRPr="00386B79">
        <w:rPr>
          <w:rFonts w:ascii="游ゴシック" w:eastAsia="游ゴシック" w:hAnsi="游ゴシック" w:hint="eastAsia"/>
          <w:spacing w:val="42"/>
          <w:w w:val="75"/>
          <w:kern w:val="0"/>
          <w:szCs w:val="21"/>
          <w:u w:val="single"/>
          <w:fitText w:val="880" w:id="1765027586"/>
        </w:rPr>
        <w:t>代表者</w:t>
      </w:r>
      <w:r w:rsidRPr="00386B79">
        <w:rPr>
          <w:rFonts w:ascii="游ゴシック" w:eastAsia="游ゴシック" w:hAnsi="游ゴシック" w:hint="eastAsia"/>
          <w:w w:val="75"/>
          <w:kern w:val="0"/>
          <w:szCs w:val="21"/>
          <w:u w:val="single"/>
          <w:fitText w:val="880" w:id="1765027586"/>
        </w:rPr>
        <w:t>名</w:t>
      </w:r>
      <w:r w:rsidRPr="001B2918">
        <w:rPr>
          <w:rFonts w:ascii="游ゴシック" w:eastAsia="游ゴシック" w:hAnsi="游ゴシック" w:hint="eastAsia"/>
          <w:kern w:val="0"/>
          <w:szCs w:val="21"/>
          <w:u w:val="single"/>
        </w:rPr>
        <w:t xml:space="preserve">                            </w:t>
      </w:r>
      <w:r w:rsidRPr="001B2918">
        <w:rPr>
          <w:rFonts w:ascii="游ゴシック" w:eastAsia="游ゴシック" w:hAnsi="游ゴシック" w:hint="eastAsia"/>
          <w:szCs w:val="21"/>
          <w:u w:val="single"/>
        </w:rPr>
        <w:t xml:space="preserve"> </w:t>
      </w:r>
    </w:p>
    <w:p w:rsidR="00386B79" w:rsidRPr="001B2918" w:rsidRDefault="00386B79" w:rsidP="00386B79">
      <w:pPr>
        <w:ind w:leftChars="2362" w:left="4960"/>
        <w:rPr>
          <w:rFonts w:ascii="游ゴシック" w:eastAsia="游ゴシック" w:hAnsi="游ゴシック"/>
          <w:kern w:val="0"/>
          <w:szCs w:val="21"/>
        </w:rPr>
      </w:pPr>
    </w:p>
    <w:p w:rsidR="00386B79" w:rsidRPr="001B2918" w:rsidRDefault="00386B79" w:rsidP="00386B79">
      <w:pPr>
        <w:ind w:leftChars="2362" w:left="4960"/>
        <w:rPr>
          <w:rFonts w:ascii="游ゴシック" w:eastAsia="游ゴシック" w:hAnsi="游ゴシック"/>
          <w:kern w:val="0"/>
          <w:szCs w:val="21"/>
        </w:rPr>
      </w:pPr>
      <w:r w:rsidRPr="001B2918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DF585" wp14:editId="6780D9A3">
                <wp:simplePos x="0" y="0"/>
                <wp:positionH relativeFrom="column">
                  <wp:posOffset>3183255</wp:posOffset>
                </wp:positionH>
                <wp:positionV relativeFrom="paragraph">
                  <wp:posOffset>227965</wp:posOffset>
                </wp:positionV>
                <wp:extent cx="2457450" cy="91440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914400"/>
                        </a:xfrm>
                        <a:prstGeom prst="bracketPair">
                          <a:avLst>
                            <a:gd name="adj" fmla="val 73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F521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0.65pt;margin-top:17.95pt;width:193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" adj="1591"/>
            </w:pict>
          </mc:Fallback>
        </mc:AlternateContent>
      </w:r>
      <w:r w:rsidRPr="00386B79">
        <w:rPr>
          <w:rFonts w:ascii="游ゴシック" w:eastAsia="游ゴシック" w:hAnsi="游ゴシック" w:hint="eastAsia"/>
          <w:spacing w:val="52"/>
          <w:kern w:val="0"/>
          <w:szCs w:val="21"/>
          <w:fitText w:val="840" w:id="1765027587"/>
        </w:rPr>
        <w:t>連絡</w:t>
      </w:r>
      <w:r w:rsidRPr="00386B79">
        <w:rPr>
          <w:rFonts w:ascii="游ゴシック" w:eastAsia="游ゴシック" w:hAnsi="游ゴシック" w:hint="eastAsia"/>
          <w:spacing w:val="1"/>
          <w:kern w:val="0"/>
          <w:szCs w:val="21"/>
          <w:fitText w:val="840" w:id="1765027587"/>
        </w:rPr>
        <w:t>先</w:t>
      </w:r>
    </w:p>
    <w:p w:rsidR="00386B79" w:rsidRPr="001B2918" w:rsidRDefault="00386B79" w:rsidP="00386B79">
      <w:pPr>
        <w:ind w:leftChars="2362" w:left="4960"/>
        <w:rPr>
          <w:rFonts w:ascii="游ゴシック" w:eastAsia="游ゴシック" w:hAnsi="游ゴシック"/>
          <w:szCs w:val="21"/>
        </w:rPr>
      </w:pPr>
      <w:r w:rsidRPr="001B2918">
        <w:rPr>
          <w:rFonts w:ascii="游ゴシック" w:eastAsia="游ゴシック" w:hAnsi="游ゴシック" w:hint="eastAsia"/>
          <w:szCs w:val="21"/>
        </w:rPr>
        <w:t xml:space="preserve">　</w:t>
      </w:r>
      <w:r w:rsidRPr="00386B79">
        <w:rPr>
          <w:rFonts w:ascii="游ゴシック" w:eastAsia="游ゴシック" w:hAnsi="游ゴシック" w:hint="eastAsia"/>
          <w:spacing w:val="210"/>
          <w:kern w:val="0"/>
          <w:szCs w:val="21"/>
          <w:fitText w:val="840" w:id="1765027588"/>
        </w:rPr>
        <w:t>所</w:t>
      </w:r>
      <w:r w:rsidRPr="00386B79">
        <w:rPr>
          <w:rFonts w:ascii="游ゴシック" w:eastAsia="游ゴシック" w:hAnsi="游ゴシック" w:hint="eastAsia"/>
          <w:kern w:val="0"/>
          <w:szCs w:val="21"/>
          <w:fitText w:val="840" w:id="1765027588"/>
        </w:rPr>
        <w:t>属</w:t>
      </w:r>
      <w:r w:rsidRPr="001B2918">
        <w:rPr>
          <w:rFonts w:ascii="游ゴシック" w:eastAsia="游ゴシック" w:hAnsi="游ゴシック" w:hint="eastAsia"/>
          <w:szCs w:val="21"/>
        </w:rPr>
        <w:t xml:space="preserve">　　　　　　　　　　　　</w:t>
      </w:r>
    </w:p>
    <w:p w:rsidR="00386B79" w:rsidRPr="001B2918" w:rsidRDefault="00386B79" w:rsidP="00386B79">
      <w:pPr>
        <w:ind w:leftChars="2362" w:left="4960"/>
        <w:rPr>
          <w:rFonts w:ascii="游ゴシック" w:eastAsia="游ゴシック" w:hAnsi="游ゴシック"/>
          <w:szCs w:val="21"/>
        </w:rPr>
      </w:pPr>
      <w:r w:rsidRPr="001B2918">
        <w:rPr>
          <w:rFonts w:ascii="游ゴシック" w:eastAsia="游ゴシック" w:hAnsi="游ゴシック" w:hint="eastAsia"/>
          <w:szCs w:val="21"/>
        </w:rPr>
        <w:t xml:space="preserve">　</w:t>
      </w:r>
      <w:r w:rsidRPr="00386B79">
        <w:rPr>
          <w:rFonts w:ascii="游ゴシック" w:eastAsia="游ゴシック" w:hAnsi="游ゴシック" w:hint="eastAsia"/>
          <w:spacing w:val="210"/>
          <w:kern w:val="0"/>
          <w:szCs w:val="21"/>
          <w:fitText w:val="840" w:id="1765027589"/>
        </w:rPr>
        <w:t>氏</w:t>
      </w:r>
      <w:r w:rsidRPr="00386B79">
        <w:rPr>
          <w:rFonts w:ascii="游ゴシック" w:eastAsia="游ゴシック" w:hAnsi="游ゴシック" w:hint="eastAsia"/>
          <w:kern w:val="0"/>
          <w:szCs w:val="21"/>
          <w:fitText w:val="840" w:id="1765027589"/>
        </w:rPr>
        <w:t>名</w:t>
      </w:r>
      <w:r w:rsidRPr="001B2918">
        <w:rPr>
          <w:rFonts w:ascii="游ゴシック" w:eastAsia="游ゴシック" w:hAnsi="游ゴシック" w:hint="eastAsia"/>
          <w:szCs w:val="21"/>
        </w:rPr>
        <w:t xml:space="preserve">　　　　　　　　　　　　</w:t>
      </w:r>
    </w:p>
    <w:p w:rsidR="00386B79" w:rsidRPr="001B2918" w:rsidRDefault="00386B79" w:rsidP="00386B79">
      <w:pPr>
        <w:ind w:leftChars="2362" w:left="4960"/>
        <w:rPr>
          <w:rFonts w:ascii="游ゴシック" w:eastAsia="游ゴシック" w:hAnsi="游ゴシック"/>
          <w:szCs w:val="21"/>
        </w:rPr>
      </w:pPr>
      <w:r w:rsidRPr="001B2918">
        <w:rPr>
          <w:rFonts w:ascii="游ゴシック" w:eastAsia="游ゴシック" w:hAnsi="游ゴシック" w:hint="eastAsia"/>
          <w:szCs w:val="21"/>
        </w:rPr>
        <w:t xml:space="preserve">　電話番号　　　　　　　　　　　　</w:t>
      </w:r>
    </w:p>
    <w:p w:rsidR="00386B79" w:rsidRPr="001B2918" w:rsidRDefault="00386B79" w:rsidP="00386B79">
      <w:pPr>
        <w:ind w:leftChars="2362" w:left="4960"/>
        <w:rPr>
          <w:rFonts w:ascii="游ゴシック" w:eastAsia="游ゴシック" w:hAnsi="游ゴシック"/>
          <w:szCs w:val="21"/>
        </w:rPr>
      </w:pPr>
      <w:r w:rsidRPr="001B2918">
        <w:rPr>
          <w:rFonts w:ascii="游ゴシック" w:eastAsia="游ゴシック" w:hAnsi="游ゴシック" w:hint="eastAsia"/>
          <w:szCs w:val="21"/>
        </w:rPr>
        <w:t xml:space="preserve">　E‐mail　　　　　　　　　　　　</w:t>
      </w:r>
    </w:p>
    <w:p w:rsidR="00386B79" w:rsidRPr="0043318B" w:rsidRDefault="00386B79" w:rsidP="00386B79">
      <w:pPr>
        <w:spacing w:line="480" w:lineRule="exact"/>
        <w:ind w:left="3360" w:firstLine="840"/>
        <w:rPr>
          <w:rFonts w:ascii="游ゴシック" w:eastAsia="游ゴシック" w:hAnsi="游ゴシック"/>
          <w:kern w:val="0"/>
        </w:rPr>
      </w:pPr>
    </w:p>
    <w:p w:rsidR="00386B79" w:rsidRPr="001D7208" w:rsidRDefault="00386B79" w:rsidP="00386B79">
      <w:pPr>
        <w:rPr>
          <w:rFonts w:ascii="游ゴシック" w:eastAsia="游ゴシック" w:hAnsi="游ゴシック"/>
        </w:rPr>
      </w:pPr>
    </w:p>
    <w:p w:rsidR="00386B79" w:rsidRPr="001D7208" w:rsidRDefault="00386B79" w:rsidP="00386B79">
      <w:pPr>
        <w:spacing w:line="360" w:lineRule="exact"/>
        <w:rPr>
          <w:rFonts w:ascii="游ゴシック" w:eastAsia="游ゴシック" w:hAnsi="游ゴシック"/>
        </w:rPr>
      </w:pPr>
      <w:r w:rsidRPr="001D7208">
        <w:rPr>
          <w:rFonts w:ascii="游ゴシック" w:eastAsia="游ゴシック" w:hAnsi="游ゴシック" w:hint="eastAsia"/>
        </w:rPr>
        <w:t xml:space="preserve">  </w:t>
      </w:r>
      <w:r>
        <w:rPr>
          <w:rFonts w:ascii="游ゴシック" w:eastAsia="游ゴシック" w:hAnsi="游ゴシック" w:hint="eastAsia"/>
        </w:rPr>
        <w:t>「</w:t>
      </w:r>
      <w:r w:rsidRPr="00A00F71">
        <w:rPr>
          <w:rFonts w:ascii="游ゴシック" w:eastAsia="游ゴシック" w:hAnsi="游ゴシック" w:hint="eastAsia"/>
        </w:rPr>
        <w:t>民間活力導入による県立有馬富士公園</w:t>
      </w:r>
      <w:r w:rsidR="003C0DB1">
        <w:rPr>
          <w:rFonts w:ascii="游ゴシック" w:eastAsia="游ゴシック" w:hAnsi="游ゴシック" w:hint="eastAsia"/>
        </w:rPr>
        <w:t>の活性化</w:t>
      </w:r>
      <w:r w:rsidRPr="00A00F71">
        <w:rPr>
          <w:rFonts w:ascii="游ゴシック" w:eastAsia="游ゴシック" w:hAnsi="游ゴシック" w:hint="eastAsia"/>
        </w:rPr>
        <w:t>に向けたサウンディング調査</w:t>
      </w:r>
      <w:r>
        <w:rPr>
          <w:rFonts w:ascii="游ゴシック" w:eastAsia="游ゴシック" w:hAnsi="游ゴシック" w:hint="eastAsia"/>
        </w:rPr>
        <w:t>」における事前説明会への参加について</w:t>
      </w:r>
      <w:r w:rsidRPr="001D7208">
        <w:rPr>
          <w:rFonts w:ascii="游ゴシック" w:eastAsia="游ゴシック" w:hAnsi="游ゴシック" w:hint="eastAsia"/>
        </w:rPr>
        <w:t>、以下のとおり申し込みます。</w:t>
      </w:r>
    </w:p>
    <w:p w:rsidR="00386B79" w:rsidRDefault="00386B79" w:rsidP="00386B79">
      <w:pPr>
        <w:pStyle w:val="ac"/>
      </w:pPr>
    </w:p>
    <w:p w:rsidR="00386B79" w:rsidRDefault="00386B79" w:rsidP="00386B79">
      <w:pPr>
        <w:rPr>
          <w:rFonts w:ascii="游ゴシック" w:eastAsia="游ゴシック" w:hAnsi="游ゴシック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6230"/>
      </w:tblGrid>
      <w:tr w:rsidR="00386B79" w:rsidRPr="001D7208" w:rsidTr="00840323">
        <w:trPr>
          <w:trHeight w:hRule="exact" w:val="696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386B79" w:rsidRPr="001D7208" w:rsidRDefault="00386B79" w:rsidP="0084032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法　人</w:t>
            </w:r>
            <w:r w:rsidRPr="001D7208">
              <w:rPr>
                <w:rFonts w:ascii="游ゴシック" w:eastAsia="游ゴシック" w:hAnsi="游ゴシック" w:hint="eastAsia"/>
              </w:rPr>
              <w:t xml:space="preserve">　名</w:t>
            </w:r>
          </w:p>
        </w:tc>
        <w:tc>
          <w:tcPr>
            <w:tcW w:w="6230" w:type="dxa"/>
          </w:tcPr>
          <w:p w:rsidR="00386B79" w:rsidRPr="001D7208" w:rsidRDefault="00386B79" w:rsidP="00840323">
            <w:pPr>
              <w:rPr>
                <w:rFonts w:ascii="游ゴシック" w:eastAsia="游ゴシック" w:hAnsi="游ゴシック"/>
              </w:rPr>
            </w:pPr>
          </w:p>
        </w:tc>
      </w:tr>
      <w:tr w:rsidR="00386B79" w:rsidRPr="001D7208" w:rsidTr="00840323">
        <w:trPr>
          <w:cantSplit/>
          <w:trHeight w:hRule="exact" w:val="663"/>
        </w:trPr>
        <w:tc>
          <w:tcPr>
            <w:tcW w:w="2230" w:type="dxa"/>
            <w:vMerge w:val="restart"/>
            <w:vAlign w:val="center"/>
          </w:tcPr>
          <w:p w:rsidR="00386B79" w:rsidRPr="001D7208" w:rsidRDefault="00386B79" w:rsidP="00840323">
            <w:pPr>
              <w:jc w:val="center"/>
              <w:rPr>
                <w:rFonts w:ascii="游ゴシック" w:eastAsia="游ゴシック" w:hAnsi="游ゴシック"/>
              </w:rPr>
            </w:pPr>
            <w:r w:rsidRPr="001D7208">
              <w:rPr>
                <w:rFonts w:ascii="游ゴシック" w:eastAsia="游ゴシック" w:hAnsi="游ゴシック" w:hint="eastAsia"/>
              </w:rPr>
              <w:t>参加者</w:t>
            </w:r>
          </w:p>
          <w:p w:rsidR="00386B79" w:rsidRPr="001D7208" w:rsidRDefault="00386B79" w:rsidP="00840323">
            <w:pPr>
              <w:jc w:val="center"/>
              <w:rPr>
                <w:rFonts w:ascii="游ゴシック" w:eastAsia="游ゴシック" w:hAnsi="游ゴシック"/>
              </w:rPr>
            </w:pPr>
            <w:r w:rsidRPr="001D7208">
              <w:rPr>
                <w:rFonts w:ascii="游ゴシック" w:eastAsia="游ゴシック" w:hAnsi="游ゴシック" w:hint="eastAsia"/>
              </w:rPr>
              <w:t>（3名まで）</w:t>
            </w:r>
          </w:p>
        </w:tc>
        <w:tc>
          <w:tcPr>
            <w:tcW w:w="6230" w:type="dxa"/>
            <w:vAlign w:val="center"/>
          </w:tcPr>
          <w:p w:rsidR="00386B79" w:rsidRPr="001D2ACF" w:rsidRDefault="00386B79" w:rsidP="00840323">
            <w:pPr>
              <w:jc w:val="left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1D2ACF">
              <w:rPr>
                <w:rFonts w:ascii="游ゴシック" w:eastAsia="游ゴシック" w:hAnsi="游ゴシック" w:hint="eastAsia"/>
                <w:sz w:val="12"/>
                <w:szCs w:val="12"/>
              </w:rPr>
              <w:t>（役職）</w:t>
            </w:r>
            <w:r>
              <w:rPr>
                <w:rFonts w:ascii="游ゴシック" w:eastAsia="游ゴシック" w:hAnsi="游ゴシック" w:hint="eastAsia"/>
                <w:sz w:val="12"/>
                <w:szCs w:val="12"/>
              </w:rPr>
              <w:t xml:space="preserve">　　　　　　　　　　</w:t>
            </w:r>
            <w:r w:rsidRPr="001D2ACF">
              <w:rPr>
                <w:rFonts w:ascii="游ゴシック" w:eastAsia="游ゴシック" w:hAnsi="游ゴシック" w:hint="eastAsia"/>
                <w:sz w:val="12"/>
                <w:szCs w:val="12"/>
              </w:rPr>
              <w:t xml:space="preserve">　　　　　　　　　　（氏名）</w:t>
            </w:r>
          </w:p>
          <w:p w:rsidR="00386B79" w:rsidRPr="001D7208" w:rsidRDefault="00386B79" w:rsidP="0084032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386B79" w:rsidRPr="001D7208" w:rsidTr="00840323">
        <w:trPr>
          <w:cantSplit/>
          <w:trHeight w:val="599"/>
        </w:trPr>
        <w:tc>
          <w:tcPr>
            <w:tcW w:w="2230" w:type="dxa"/>
            <w:vMerge/>
            <w:vAlign w:val="center"/>
          </w:tcPr>
          <w:p w:rsidR="00386B79" w:rsidRPr="001D7208" w:rsidRDefault="00386B79" w:rsidP="00840323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230" w:type="dxa"/>
            <w:vAlign w:val="center"/>
          </w:tcPr>
          <w:p w:rsidR="00386B79" w:rsidRPr="001D2ACF" w:rsidRDefault="00386B79" w:rsidP="00840323">
            <w:pPr>
              <w:jc w:val="left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1D2ACF">
              <w:rPr>
                <w:rFonts w:ascii="游ゴシック" w:eastAsia="游ゴシック" w:hAnsi="游ゴシック" w:hint="eastAsia"/>
                <w:sz w:val="12"/>
                <w:szCs w:val="12"/>
              </w:rPr>
              <w:t>（役職）</w:t>
            </w:r>
            <w:r>
              <w:rPr>
                <w:rFonts w:ascii="游ゴシック" w:eastAsia="游ゴシック" w:hAnsi="游ゴシック" w:hint="eastAsia"/>
                <w:sz w:val="12"/>
                <w:szCs w:val="12"/>
              </w:rPr>
              <w:t xml:space="preserve">　　　　　　　　　　</w:t>
            </w:r>
            <w:r w:rsidRPr="001D2ACF">
              <w:rPr>
                <w:rFonts w:ascii="游ゴシック" w:eastAsia="游ゴシック" w:hAnsi="游ゴシック" w:hint="eastAsia"/>
                <w:sz w:val="12"/>
                <w:szCs w:val="12"/>
              </w:rPr>
              <w:t xml:space="preserve">　　　　　　　　　　（氏名）</w:t>
            </w:r>
          </w:p>
          <w:p w:rsidR="00386B79" w:rsidRPr="001D7208" w:rsidRDefault="00386B79" w:rsidP="0084032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386B79" w:rsidRPr="001D7208" w:rsidTr="00840323">
        <w:trPr>
          <w:cantSplit/>
          <w:trHeight w:val="599"/>
        </w:trPr>
        <w:tc>
          <w:tcPr>
            <w:tcW w:w="2230" w:type="dxa"/>
            <w:vMerge/>
            <w:vAlign w:val="center"/>
          </w:tcPr>
          <w:p w:rsidR="00386B79" w:rsidRPr="001D7208" w:rsidRDefault="00386B79" w:rsidP="00840323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230" w:type="dxa"/>
            <w:vAlign w:val="center"/>
          </w:tcPr>
          <w:p w:rsidR="00386B79" w:rsidRPr="001D2ACF" w:rsidRDefault="00386B79" w:rsidP="00840323">
            <w:pPr>
              <w:jc w:val="left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1D2ACF">
              <w:rPr>
                <w:rFonts w:ascii="游ゴシック" w:eastAsia="游ゴシック" w:hAnsi="游ゴシック" w:hint="eastAsia"/>
                <w:sz w:val="12"/>
                <w:szCs w:val="12"/>
              </w:rPr>
              <w:t>（役職）</w:t>
            </w:r>
            <w:r>
              <w:rPr>
                <w:rFonts w:ascii="游ゴシック" w:eastAsia="游ゴシック" w:hAnsi="游ゴシック" w:hint="eastAsia"/>
                <w:sz w:val="12"/>
                <w:szCs w:val="12"/>
              </w:rPr>
              <w:t xml:space="preserve">　　　　　　　　　　</w:t>
            </w:r>
            <w:r w:rsidRPr="001D2ACF">
              <w:rPr>
                <w:rFonts w:ascii="游ゴシック" w:eastAsia="游ゴシック" w:hAnsi="游ゴシック" w:hint="eastAsia"/>
                <w:sz w:val="12"/>
                <w:szCs w:val="12"/>
              </w:rPr>
              <w:t xml:space="preserve">　　　　　　　　　　（氏名）</w:t>
            </w:r>
          </w:p>
          <w:p w:rsidR="00386B79" w:rsidRPr="001D7208" w:rsidRDefault="00386B79" w:rsidP="0084032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386B79" w:rsidRPr="001D7208" w:rsidTr="00840323">
        <w:trPr>
          <w:cantSplit/>
          <w:trHeight w:val="976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386B79" w:rsidRPr="001D7208" w:rsidRDefault="00386B79" w:rsidP="00840323">
            <w:pPr>
              <w:jc w:val="center"/>
              <w:rPr>
                <w:rFonts w:ascii="游ゴシック" w:eastAsia="游ゴシック" w:hAnsi="游ゴシック"/>
              </w:rPr>
            </w:pPr>
            <w:r w:rsidRPr="001D7208">
              <w:rPr>
                <w:rFonts w:ascii="游ゴシック" w:eastAsia="游ゴシック" w:hAnsi="游ゴシック" w:hint="eastAsia"/>
              </w:rPr>
              <w:t>備考</w:t>
            </w:r>
          </w:p>
        </w:tc>
        <w:tc>
          <w:tcPr>
            <w:tcW w:w="6230" w:type="dxa"/>
            <w:tcBorders>
              <w:bottom w:val="single" w:sz="4" w:space="0" w:color="auto"/>
            </w:tcBorders>
            <w:vAlign w:val="center"/>
          </w:tcPr>
          <w:p w:rsidR="00386B79" w:rsidRPr="001D7208" w:rsidRDefault="00386B79" w:rsidP="0084032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386B79" w:rsidRPr="001D7208" w:rsidRDefault="00386B79" w:rsidP="00386B79">
      <w:pPr>
        <w:ind w:right="720"/>
        <w:rPr>
          <w:rFonts w:ascii="游ゴシック" w:eastAsia="游ゴシック" w:hAnsi="游ゴシック"/>
          <w:sz w:val="18"/>
        </w:rPr>
      </w:pPr>
    </w:p>
    <w:p w:rsidR="00226CC5" w:rsidRDefault="00226CC5">
      <w:pPr>
        <w:widowControl/>
        <w:jc w:val="left"/>
        <w:rPr>
          <w:rFonts w:ascii="游ゴシック" w:eastAsia="游ゴシック" w:hAnsi="游ゴシック"/>
          <w:sz w:val="16"/>
          <w:szCs w:val="16"/>
        </w:rPr>
      </w:pPr>
      <w:bookmarkStart w:id="0" w:name="_GoBack"/>
      <w:bookmarkEnd w:id="0"/>
    </w:p>
    <w:sectPr w:rsidR="00226CC5" w:rsidSect="00123DDB">
      <w:type w:val="continuous"/>
      <w:pgSz w:w="11906" w:h="16838"/>
      <w:pgMar w:top="1985" w:right="1701" w:bottom="1701" w:left="1701" w:header="851" w:footer="34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DB" w:rsidRDefault="00123DDB" w:rsidP="003678E0">
      <w:r>
        <w:separator/>
      </w:r>
    </w:p>
  </w:endnote>
  <w:endnote w:type="continuationSeparator" w:id="0">
    <w:p w:rsidR="00123DDB" w:rsidRDefault="00123DDB" w:rsidP="0036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DB" w:rsidRDefault="00123DDB" w:rsidP="003678E0">
      <w:r>
        <w:separator/>
      </w:r>
    </w:p>
  </w:footnote>
  <w:footnote w:type="continuationSeparator" w:id="0">
    <w:p w:rsidR="00123DDB" w:rsidRDefault="00123DDB" w:rsidP="00367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54F"/>
    <w:multiLevelType w:val="hybridMultilevel"/>
    <w:tmpl w:val="49387D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DE05E1"/>
    <w:multiLevelType w:val="hybridMultilevel"/>
    <w:tmpl w:val="33384690"/>
    <w:lvl w:ilvl="0" w:tplc="9D44A29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5B6C3F"/>
    <w:multiLevelType w:val="hybridMultilevel"/>
    <w:tmpl w:val="441E8FA6"/>
    <w:lvl w:ilvl="0" w:tplc="AED6BF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F6043A">
      <w:numFmt w:val="bullet"/>
      <w:lvlText w:val="・"/>
      <w:lvlJc w:val="left"/>
      <w:pPr>
        <w:ind w:left="1440" w:hanging="360"/>
      </w:pPr>
      <w:rPr>
        <w:rFonts w:ascii="游ゴシック" w:eastAsia="游ゴシック" w:hAnsi="游ゴシック" w:cstheme="minorBidi" w:hint="eastAsia"/>
      </w:rPr>
    </w:lvl>
    <w:lvl w:ilvl="2" w:tplc="C7F453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292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1CDB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E69E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033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244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6044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28A2"/>
    <w:multiLevelType w:val="hybridMultilevel"/>
    <w:tmpl w:val="6F34A8C6"/>
    <w:lvl w:ilvl="0" w:tplc="E9DC38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D033D0"/>
    <w:multiLevelType w:val="multilevel"/>
    <w:tmpl w:val="7BF0477E"/>
    <w:lvl w:ilvl="0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DB310F"/>
    <w:multiLevelType w:val="multilevel"/>
    <w:tmpl w:val="2996EA8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0DD67619"/>
    <w:multiLevelType w:val="multilevel"/>
    <w:tmpl w:val="E1E0CA74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bullet"/>
      <w:lvlText w:val=""/>
      <w:lvlJc w:val="left"/>
      <w:pPr>
        <w:ind w:left="709" w:hanging="709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104A188A"/>
    <w:multiLevelType w:val="hybridMultilevel"/>
    <w:tmpl w:val="4A6A2D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F6727"/>
    <w:multiLevelType w:val="hybridMultilevel"/>
    <w:tmpl w:val="B38A2A62"/>
    <w:lvl w:ilvl="0" w:tplc="E15040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EA1ACF"/>
    <w:multiLevelType w:val="hybridMultilevel"/>
    <w:tmpl w:val="5D9A5B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B230D7"/>
    <w:multiLevelType w:val="hybridMultilevel"/>
    <w:tmpl w:val="B6FA3A76"/>
    <w:lvl w:ilvl="0" w:tplc="0A50F346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776614"/>
    <w:multiLevelType w:val="hybridMultilevel"/>
    <w:tmpl w:val="BDD2C874"/>
    <w:lvl w:ilvl="0" w:tplc="B00A11D6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285413"/>
    <w:multiLevelType w:val="multilevel"/>
    <w:tmpl w:val="2996EA8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246D14FB"/>
    <w:multiLevelType w:val="hybridMultilevel"/>
    <w:tmpl w:val="D3D64CA2"/>
    <w:lvl w:ilvl="0" w:tplc="B00A11D6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0E454E"/>
    <w:multiLevelType w:val="multilevel"/>
    <w:tmpl w:val="F13C48C8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841340"/>
    <w:multiLevelType w:val="multilevel"/>
    <w:tmpl w:val="4B92966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EnclosedCircle"/>
      <w:lvlText w:val="%3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5ED1381"/>
    <w:multiLevelType w:val="hybridMultilevel"/>
    <w:tmpl w:val="FE30221E"/>
    <w:lvl w:ilvl="0" w:tplc="1E60C646">
      <w:start w:val="1"/>
      <w:numFmt w:val="bullet"/>
      <w:lvlText w:val="○"/>
      <w:lvlJc w:val="left"/>
      <w:pPr>
        <w:ind w:left="562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7" w15:restartNumberingAfterBreak="0">
    <w:nsid w:val="3E5C17F7"/>
    <w:multiLevelType w:val="hybridMultilevel"/>
    <w:tmpl w:val="275E9E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814290"/>
    <w:multiLevelType w:val="hybridMultilevel"/>
    <w:tmpl w:val="E9D2CD80"/>
    <w:lvl w:ilvl="0" w:tplc="1E60C646">
      <w:start w:val="1"/>
      <w:numFmt w:val="bullet"/>
      <w:lvlText w:val="○"/>
      <w:lvlJc w:val="left"/>
      <w:pPr>
        <w:ind w:left="562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42463D76"/>
    <w:multiLevelType w:val="hybridMultilevel"/>
    <w:tmpl w:val="3566E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2B55F2"/>
    <w:multiLevelType w:val="hybridMultilevel"/>
    <w:tmpl w:val="7BF0477E"/>
    <w:lvl w:ilvl="0" w:tplc="62C46434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F232B"/>
    <w:multiLevelType w:val="hybridMultilevel"/>
    <w:tmpl w:val="BE08E1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5E2B08"/>
    <w:multiLevelType w:val="hybridMultilevel"/>
    <w:tmpl w:val="406A75B6"/>
    <w:lvl w:ilvl="0" w:tplc="8E36290C">
      <w:numFmt w:val="bullet"/>
      <w:lvlText w:val="・"/>
      <w:lvlJc w:val="left"/>
      <w:pPr>
        <w:ind w:left="77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23" w15:restartNumberingAfterBreak="0">
    <w:nsid w:val="4A9A325A"/>
    <w:multiLevelType w:val="multilevel"/>
    <w:tmpl w:val="7BF0477E"/>
    <w:lvl w:ilvl="0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FC56FAC"/>
    <w:multiLevelType w:val="hybridMultilevel"/>
    <w:tmpl w:val="D1485A34"/>
    <w:lvl w:ilvl="0" w:tplc="0409000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25" w15:restartNumberingAfterBreak="0">
    <w:nsid w:val="50685F3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6" w15:restartNumberingAfterBreak="0">
    <w:nsid w:val="50C67F66"/>
    <w:multiLevelType w:val="multilevel"/>
    <w:tmpl w:val="2996EA8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50DA6F02"/>
    <w:multiLevelType w:val="multilevel"/>
    <w:tmpl w:val="E1E0CA74"/>
    <w:lvl w:ilvl="0">
      <w:start w:val="1"/>
      <w:numFmt w:val="bullet"/>
      <w:lvlText w:val=""/>
      <w:lvlJc w:val="left"/>
      <w:pPr>
        <w:ind w:left="850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992" w:hanging="567"/>
      </w:pPr>
    </w:lvl>
    <w:lvl w:ilvl="2">
      <w:start w:val="1"/>
      <w:numFmt w:val="bullet"/>
      <w:lvlText w:val=""/>
      <w:lvlJc w:val="left"/>
      <w:pPr>
        <w:ind w:left="1134" w:hanging="709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276" w:hanging="851"/>
      </w:pPr>
    </w:lvl>
    <w:lvl w:ilvl="4">
      <w:start w:val="1"/>
      <w:numFmt w:val="decimal"/>
      <w:lvlText w:val="%1.%2.%3.%4.%5."/>
      <w:lvlJc w:val="left"/>
      <w:pPr>
        <w:ind w:left="1417" w:hanging="992"/>
      </w:pPr>
    </w:lvl>
    <w:lvl w:ilvl="5">
      <w:start w:val="1"/>
      <w:numFmt w:val="decimal"/>
      <w:lvlText w:val="%1.%2.%3.%4.%5.%6."/>
      <w:lvlJc w:val="left"/>
      <w:pPr>
        <w:ind w:left="1559" w:hanging="1134"/>
      </w:pPr>
    </w:lvl>
    <w:lvl w:ilvl="6">
      <w:start w:val="1"/>
      <w:numFmt w:val="decimal"/>
      <w:lvlText w:val="%1.%2.%3.%4.%5.%6.%7."/>
      <w:lvlJc w:val="left"/>
      <w:pPr>
        <w:ind w:left="1701" w:hanging="1276"/>
      </w:pPr>
    </w:lvl>
    <w:lvl w:ilvl="7">
      <w:start w:val="1"/>
      <w:numFmt w:val="decimal"/>
      <w:lvlText w:val="%1.%2.%3.%4.%5.%6.%7.%8."/>
      <w:lvlJc w:val="left"/>
      <w:pPr>
        <w:ind w:left="1843" w:hanging="1418"/>
      </w:pPr>
    </w:lvl>
    <w:lvl w:ilvl="8">
      <w:start w:val="1"/>
      <w:numFmt w:val="decimal"/>
      <w:lvlText w:val="%1.%2.%3.%4.%5.%6.%7.%8.%9."/>
      <w:lvlJc w:val="left"/>
      <w:pPr>
        <w:ind w:left="1984" w:hanging="1559"/>
      </w:pPr>
    </w:lvl>
  </w:abstractNum>
  <w:abstractNum w:abstractNumId="28" w15:restartNumberingAfterBreak="0">
    <w:nsid w:val="54521362"/>
    <w:multiLevelType w:val="hybridMultilevel"/>
    <w:tmpl w:val="BCE88C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7C7351A"/>
    <w:multiLevelType w:val="hybridMultilevel"/>
    <w:tmpl w:val="A39654EE"/>
    <w:lvl w:ilvl="0" w:tplc="B00A11D6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87723E2"/>
    <w:multiLevelType w:val="hybridMultilevel"/>
    <w:tmpl w:val="824ABF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AA19A5"/>
    <w:multiLevelType w:val="hybridMultilevel"/>
    <w:tmpl w:val="EB8AA5D4"/>
    <w:lvl w:ilvl="0" w:tplc="271CE7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F67D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20C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445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E31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E21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21B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A7D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4BA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B488F"/>
    <w:multiLevelType w:val="hybridMultilevel"/>
    <w:tmpl w:val="B846F242"/>
    <w:lvl w:ilvl="0" w:tplc="0409000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33" w15:restartNumberingAfterBreak="0">
    <w:nsid w:val="64EC7E3A"/>
    <w:multiLevelType w:val="hybridMultilevel"/>
    <w:tmpl w:val="89CE4F56"/>
    <w:lvl w:ilvl="0" w:tplc="04090001">
      <w:start w:val="1"/>
      <w:numFmt w:val="bullet"/>
      <w:lvlText w:val=""/>
      <w:lvlJc w:val="left"/>
      <w:pPr>
        <w:ind w:left="6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34" w15:restartNumberingAfterBreak="0">
    <w:nsid w:val="66517A23"/>
    <w:multiLevelType w:val="hybridMultilevel"/>
    <w:tmpl w:val="E4F062EA"/>
    <w:lvl w:ilvl="0" w:tplc="B00A11D6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576DDE"/>
    <w:multiLevelType w:val="hybridMultilevel"/>
    <w:tmpl w:val="43602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82179CC"/>
    <w:multiLevelType w:val="hybridMultilevel"/>
    <w:tmpl w:val="9CBC5BBA"/>
    <w:lvl w:ilvl="0" w:tplc="0409000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37" w15:restartNumberingAfterBreak="0">
    <w:nsid w:val="71B15384"/>
    <w:multiLevelType w:val="hybridMultilevel"/>
    <w:tmpl w:val="824E8ADA"/>
    <w:lvl w:ilvl="0" w:tplc="B00A11D6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1E1371"/>
    <w:multiLevelType w:val="hybridMultilevel"/>
    <w:tmpl w:val="0B481970"/>
    <w:lvl w:ilvl="0" w:tplc="0409000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39" w15:restartNumberingAfterBreak="0">
    <w:nsid w:val="7C9A0108"/>
    <w:multiLevelType w:val="hybridMultilevel"/>
    <w:tmpl w:val="0F9C1C00"/>
    <w:lvl w:ilvl="0" w:tplc="A6CA17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39"/>
  </w:num>
  <w:num w:numId="3">
    <w:abstractNumId w:val="0"/>
  </w:num>
  <w:num w:numId="4">
    <w:abstractNumId w:val="30"/>
  </w:num>
  <w:num w:numId="5">
    <w:abstractNumId w:val="12"/>
  </w:num>
  <w:num w:numId="6">
    <w:abstractNumId w:val="5"/>
  </w:num>
  <w:num w:numId="7">
    <w:abstractNumId w:val="26"/>
  </w:num>
  <w:num w:numId="8">
    <w:abstractNumId w:val="20"/>
  </w:num>
  <w:num w:numId="9">
    <w:abstractNumId w:val="23"/>
  </w:num>
  <w:num w:numId="10">
    <w:abstractNumId w:val="14"/>
  </w:num>
  <w:num w:numId="11">
    <w:abstractNumId w:val="35"/>
  </w:num>
  <w:num w:numId="12">
    <w:abstractNumId w:val="2"/>
  </w:num>
  <w:num w:numId="13">
    <w:abstractNumId w:val="28"/>
  </w:num>
  <w:num w:numId="14">
    <w:abstractNumId w:val="27"/>
  </w:num>
  <w:num w:numId="15">
    <w:abstractNumId w:val="6"/>
  </w:num>
  <w:num w:numId="16">
    <w:abstractNumId w:val="4"/>
  </w:num>
  <w:num w:numId="17">
    <w:abstractNumId w:val="19"/>
  </w:num>
  <w:num w:numId="18">
    <w:abstractNumId w:val="32"/>
  </w:num>
  <w:num w:numId="19">
    <w:abstractNumId w:val="22"/>
  </w:num>
  <w:num w:numId="20">
    <w:abstractNumId w:val="38"/>
  </w:num>
  <w:num w:numId="21">
    <w:abstractNumId w:val="36"/>
  </w:num>
  <w:num w:numId="22">
    <w:abstractNumId w:val="9"/>
  </w:num>
  <w:num w:numId="23">
    <w:abstractNumId w:val="7"/>
  </w:num>
  <w:num w:numId="24">
    <w:abstractNumId w:val="24"/>
  </w:num>
  <w:num w:numId="25">
    <w:abstractNumId w:val="17"/>
  </w:num>
  <w:num w:numId="26">
    <w:abstractNumId w:val="21"/>
  </w:num>
  <w:num w:numId="27">
    <w:abstractNumId w:val="33"/>
  </w:num>
  <w:num w:numId="28">
    <w:abstractNumId w:val="15"/>
  </w:num>
  <w:num w:numId="29">
    <w:abstractNumId w:val="3"/>
  </w:num>
  <w:num w:numId="30">
    <w:abstractNumId w:val="1"/>
  </w:num>
  <w:num w:numId="31">
    <w:abstractNumId w:val="8"/>
  </w:num>
  <w:num w:numId="32">
    <w:abstractNumId w:val="31"/>
  </w:num>
  <w:num w:numId="33">
    <w:abstractNumId w:val="10"/>
  </w:num>
  <w:num w:numId="34">
    <w:abstractNumId w:val="29"/>
  </w:num>
  <w:num w:numId="35">
    <w:abstractNumId w:val="11"/>
  </w:num>
  <w:num w:numId="36">
    <w:abstractNumId w:val="37"/>
  </w:num>
  <w:num w:numId="37">
    <w:abstractNumId w:val="13"/>
  </w:num>
  <w:num w:numId="38">
    <w:abstractNumId w:val="34"/>
  </w:num>
  <w:num w:numId="39">
    <w:abstractNumId w:val="1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09"/>
    <w:rsid w:val="00002558"/>
    <w:rsid w:val="00015CD0"/>
    <w:rsid w:val="00017D1C"/>
    <w:rsid w:val="00017E32"/>
    <w:rsid w:val="00024486"/>
    <w:rsid w:val="00024FA4"/>
    <w:rsid w:val="00025891"/>
    <w:rsid w:val="000400B8"/>
    <w:rsid w:val="00045569"/>
    <w:rsid w:val="0006328B"/>
    <w:rsid w:val="00064DEE"/>
    <w:rsid w:val="00066933"/>
    <w:rsid w:val="000870B7"/>
    <w:rsid w:val="000A09AF"/>
    <w:rsid w:val="000C1C19"/>
    <w:rsid w:val="000C4DB0"/>
    <w:rsid w:val="000D034D"/>
    <w:rsid w:val="000D3D5A"/>
    <w:rsid w:val="000E2DEA"/>
    <w:rsid w:val="000E64B4"/>
    <w:rsid w:val="000F6B49"/>
    <w:rsid w:val="001027D1"/>
    <w:rsid w:val="001052DC"/>
    <w:rsid w:val="00107389"/>
    <w:rsid w:val="00123DDB"/>
    <w:rsid w:val="00176134"/>
    <w:rsid w:val="0018043A"/>
    <w:rsid w:val="001A7C03"/>
    <w:rsid w:val="001E2A33"/>
    <w:rsid w:val="001F6DA1"/>
    <w:rsid w:val="001F7923"/>
    <w:rsid w:val="00220D21"/>
    <w:rsid w:val="00226CC5"/>
    <w:rsid w:val="002301A0"/>
    <w:rsid w:val="002301A9"/>
    <w:rsid w:val="00230B95"/>
    <w:rsid w:val="00233B20"/>
    <w:rsid w:val="00236FF8"/>
    <w:rsid w:val="0024125A"/>
    <w:rsid w:val="0024294C"/>
    <w:rsid w:val="00242AA1"/>
    <w:rsid w:val="00246ED2"/>
    <w:rsid w:val="00247F25"/>
    <w:rsid w:val="00260196"/>
    <w:rsid w:val="00260F9A"/>
    <w:rsid w:val="00262D2A"/>
    <w:rsid w:val="00266D01"/>
    <w:rsid w:val="00291233"/>
    <w:rsid w:val="00292A1D"/>
    <w:rsid w:val="002A303F"/>
    <w:rsid w:val="002A7772"/>
    <w:rsid w:val="002C0941"/>
    <w:rsid w:val="002D048E"/>
    <w:rsid w:val="002D6086"/>
    <w:rsid w:val="002E3204"/>
    <w:rsid w:val="002F3188"/>
    <w:rsid w:val="003010C9"/>
    <w:rsid w:val="003108F2"/>
    <w:rsid w:val="00313415"/>
    <w:rsid w:val="0032565E"/>
    <w:rsid w:val="00342086"/>
    <w:rsid w:val="00346949"/>
    <w:rsid w:val="0034699E"/>
    <w:rsid w:val="00357377"/>
    <w:rsid w:val="00361969"/>
    <w:rsid w:val="00364328"/>
    <w:rsid w:val="003678E0"/>
    <w:rsid w:val="003756DE"/>
    <w:rsid w:val="00376BD4"/>
    <w:rsid w:val="00382474"/>
    <w:rsid w:val="00385084"/>
    <w:rsid w:val="003860AB"/>
    <w:rsid w:val="003867E0"/>
    <w:rsid w:val="00386B79"/>
    <w:rsid w:val="003A0945"/>
    <w:rsid w:val="003A3016"/>
    <w:rsid w:val="003C0DB1"/>
    <w:rsid w:val="003C120A"/>
    <w:rsid w:val="003C385B"/>
    <w:rsid w:val="003C5988"/>
    <w:rsid w:val="003C6B81"/>
    <w:rsid w:val="003C7484"/>
    <w:rsid w:val="003F0D22"/>
    <w:rsid w:val="00407BF7"/>
    <w:rsid w:val="00415622"/>
    <w:rsid w:val="00415D9E"/>
    <w:rsid w:val="00424812"/>
    <w:rsid w:val="00426391"/>
    <w:rsid w:val="004279B8"/>
    <w:rsid w:val="00440A58"/>
    <w:rsid w:val="00443524"/>
    <w:rsid w:val="00445540"/>
    <w:rsid w:val="00445B15"/>
    <w:rsid w:val="00451F5C"/>
    <w:rsid w:val="004534DE"/>
    <w:rsid w:val="004747FC"/>
    <w:rsid w:val="00487539"/>
    <w:rsid w:val="00496AC7"/>
    <w:rsid w:val="004A3390"/>
    <w:rsid w:val="004A6842"/>
    <w:rsid w:val="004B180D"/>
    <w:rsid w:val="004B78B3"/>
    <w:rsid w:val="004D30DE"/>
    <w:rsid w:val="004D6719"/>
    <w:rsid w:val="004E1534"/>
    <w:rsid w:val="004F1566"/>
    <w:rsid w:val="004F21C5"/>
    <w:rsid w:val="004F44F9"/>
    <w:rsid w:val="005021DC"/>
    <w:rsid w:val="0050612C"/>
    <w:rsid w:val="005172DA"/>
    <w:rsid w:val="005179B1"/>
    <w:rsid w:val="00545A95"/>
    <w:rsid w:val="005541F3"/>
    <w:rsid w:val="00555E48"/>
    <w:rsid w:val="00565C87"/>
    <w:rsid w:val="00577368"/>
    <w:rsid w:val="00587968"/>
    <w:rsid w:val="00596CEE"/>
    <w:rsid w:val="00597B32"/>
    <w:rsid w:val="005B14D4"/>
    <w:rsid w:val="005B666B"/>
    <w:rsid w:val="005C43E0"/>
    <w:rsid w:val="005D12B7"/>
    <w:rsid w:val="005E3221"/>
    <w:rsid w:val="005F0D7A"/>
    <w:rsid w:val="005F5AD5"/>
    <w:rsid w:val="00611689"/>
    <w:rsid w:val="00611DD7"/>
    <w:rsid w:val="006305B3"/>
    <w:rsid w:val="00634A6D"/>
    <w:rsid w:val="00634E8D"/>
    <w:rsid w:val="00636BF1"/>
    <w:rsid w:val="0064071E"/>
    <w:rsid w:val="006473CC"/>
    <w:rsid w:val="00650D64"/>
    <w:rsid w:val="006533C8"/>
    <w:rsid w:val="00657DEA"/>
    <w:rsid w:val="006613E2"/>
    <w:rsid w:val="006640E1"/>
    <w:rsid w:val="00665EE4"/>
    <w:rsid w:val="00673135"/>
    <w:rsid w:val="0067622C"/>
    <w:rsid w:val="006800D0"/>
    <w:rsid w:val="00681459"/>
    <w:rsid w:val="00684719"/>
    <w:rsid w:val="006A7ABD"/>
    <w:rsid w:val="006B6D68"/>
    <w:rsid w:val="006B7A3A"/>
    <w:rsid w:val="006C0334"/>
    <w:rsid w:val="006D4ACE"/>
    <w:rsid w:val="006E2BED"/>
    <w:rsid w:val="007101BB"/>
    <w:rsid w:val="00711FA8"/>
    <w:rsid w:val="007200FC"/>
    <w:rsid w:val="00727747"/>
    <w:rsid w:val="0073565A"/>
    <w:rsid w:val="00741CB7"/>
    <w:rsid w:val="007422B2"/>
    <w:rsid w:val="00742F42"/>
    <w:rsid w:val="00750075"/>
    <w:rsid w:val="00753B36"/>
    <w:rsid w:val="00764A93"/>
    <w:rsid w:val="00764AC4"/>
    <w:rsid w:val="00777BE5"/>
    <w:rsid w:val="00784C00"/>
    <w:rsid w:val="007861B5"/>
    <w:rsid w:val="007B0CAF"/>
    <w:rsid w:val="007B368B"/>
    <w:rsid w:val="007C1AA7"/>
    <w:rsid w:val="007C4B6F"/>
    <w:rsid w:val="007D16F1"/>
    <w:rsid w:val="007E0A2E"/>
    <w:rsid w:val="007E69D8"/>
    <w:rsid w:val="007F3BBC"/>
    <w:rsid w:val="007F7EB6"/>
    <w:rsid w:val="00817ECE"/>
    <w:rsid w:val="00822E1A"/>
    <w:rsid w:val="008324B8"/>
    <w:rsid w:val="00833113"/>
    <w:rsid w:val="00840323"/>
    <w:rsid w:val="00854A01"/>
    <w:rsid w:val="00857E6E"/>
    <w:rsid w:val="00870B0E"/>
    <w:rsid w:val="00873478"/>
    <w:rsid w:val="008825B6"/>
    <w:rsid w:val="008862E5"/>
    <w:rsid w:val="00886E5B"/>
    <w:rsid w:val="00892657"/>
    <w:rsid w:val="00894F71"/>
    <w:rsid w:val="008A456C"/>
    <w:rsid w:val="008B0961"/>
    <w:rsid w:val="008B41E1"/>
    <w:rsid w:val="008B6342"/>
    <w:rsid w:val="008B6368"/>
    <w:rsid w:val="008C24A0"/>
    <w:rsid w:val="008C6EE0"/>
    <w:rsid w:val="008E64BC"/>
    <w:rsid w:val="00903463"/>
    <w:rsid w:val="0091787B"/>
    <w:rsid w:val="00943CBE"/>
    <w:rsid w:val="0095366B"/>
    <w:rsid w:val="009553E2"/>
    <w:rsid w:val="00956B14"/>
    <w:rsid w:val="009710A2"/>
    <w:rsid w:val="00981E60"/>
    <w:rsid w:val="00985944"/>
    <w:rsid w:val="009D168E"/>
    <w:rsid w:val="009D3061"/>
    <w:rsid w:val="009D679D"/>
    <w:rsid w:val="009E3F16"/>
    <w:rsid w:val="00A20132"/>
    <w:rsid w:val="00A202FF"/>
    <w:rsid w:val="00A21523"/>
    <w:rsid w:val="00A44504"/>
    <w:rsid w:val="00A56530"/>
    <w:rsid w:val="00A63A38"/>
    <w:rsid w:val="00A71E94"/>
    <w:rsid w:val="00A7387E"/>
    <w:rsid w:val="00A8324B"/>
    <w:rsid w:val="00A853B8"/>
    <w:rsid w:val="00A87DC5"/>
    <w:rsid w:val="00AB0132"/>
    <w:rsid w:val="00AB775C"/>
    <w:rsid w:val="00AC2545"/>
    <w:rsid w:val="00AD3386"/>
    <w:rsid w:val="00AD72FD"/>
    <w:rsid w:val="00AF1EE5"/>
    <w:rsid w:val="00AF78B8"/>
    <w:rsid w:val="00B03DDA"/>
    <w:rsid w:val="00B128FF"/>
    <w:rsid w:val="00B229AE"/>
    <w:rsid w:val="00B52353"/>
    <w:rsid w:val="00B558F8"/>
    <w:rsid w:val="00B63DAD"/>
    <w:rsid w:val="00B66479"/>
    <w:rsid w:val="00B71B5C"/>
    <w:rsid w:val="00B77935"/>
    <w:rsid w:val="00B81002"/>
    <w:rsid w:val="00B910AB"/>
    <w:rsid w:val="00BA1C67"/>
    <w:rsid w:val="00BC61C6"/>
    <w:rsid w:val="00BE2970"/>
    <w:rsid w:val="00C02C11"/>
    <w:rsid w:val="00C037C0"/>
    <w:rsid w:val="00C16787"/>
    <w:rsid w:val="00C303D8"/>
    <w:rsid w:val="00C35158"/>
    <w:rsid w:val="00C362E1"/>
    <w:rsid w:val="00C76A23"/>
    <w:rsid w:val="00C77338"/>
    <w:rsid w:val="00CA1BC5"/>
    <w:rsid w:val="00CA5FE8"/>
    <w:rsid w:val="00CB0D1A"/>
    <w:rsid w:val="00CB6103"/>
    <w:rsid w:val="00CC2AA9"/>
    <w:rsid w:val="00CC2FC0"/>
    <w:rsid w:val="00CE1471"/>
    <w:rsid w:val="00CE5DA2"/>
    <w:rsid w:val="00D0142C"/>
    <w:rsid w:val="00D171BA"/>
    <w:rsid w:val="00D17D08"/>
    <w:rsid w:val="00D2082B"/>
    <w:rsid w:val="00D26BAF"/>
    <w:rsid w:val="00D27DB5"/>
    <w:rsid w:val="00D37382"/>
    <w:rsid w:val="00D37F1B"/>
    <w:rsid w:val="00D641D9"/>
    <w:rsid w:val="00D73FFF"/>
    <w:rsid w:val="00D87230"/>
    <w:rsid w:val="00D90427"/>
    <w:rsid w:val="00D93E0A"/>
    <w:rsid w:val="00DA085C"/>
    <w:rsid w:val="00DA7540"/>
    <w:rsid w:val="00DC0BA6"/>
    <w:rsid w:val="00DC13A6"/>
    <w:rsid w:val="00DD2204"/>
    <w:rsid w:val="00DE1C44"/>
    <w:rsid w:val="00DE31D5"/>
    <w:rsid w:val="00E00E9B"/>
    <w:rsid w:val="00E2498F"/>
    <w:rsid w:val="00E40599"/>
    <w:rsid w:val="00E434F3"/>
    <w:rsid w:val="00E527FB"/>
    <w:rsid w:val="00E57139"/>
    <w:rsid w:val="00E632A0"/>
    <w:rsid w:val="00E65518"/>
    <w:rsid w:val="00E77BA2"/>
    <w:rsid w:val="00E815B3"/>
    <w:rsid w:val="00E865DB"/>
    <w:rsid w:val="00E86EA0"/>
    <w:rsid w:val="00E95C15"/>
    <w:rsid w:val="00EB06C7"/>
    <w:rsid w:val="00EB46CC"/>
    <w:rsid w:val="00EC2EA1"/>
    <w:rsid w:val="00EC7C47"/>
    <w:rsid w:val="00ED1191"/>
    <w:rsid w:val="00ED2409"/>
    <w:rsid w:val="00ED4F90"/>
    <w:rsid w:val="00EE1FD2"/>
    <w:rsid w:val="00EE7743"/>
    <w:rsid w:val="00F04253"/>
    <w:rsid w:val="00F066EF"/>
    <w:rsid w:val="00F12F9E"/>
    <w:rsid w:val="00F327BF"/>
    <w:rsid w:val="00F40035"/>
    <w:rsid w:val="00F40D36"/>
    <w:rsid w:val="00F476DE"/>
    <w:rsid w:val="00F5348E"/>
    <w:rsid w:val="00F54808"/>
    <w:rsid w:val="00F82EE5"/>
    <w:rsid w:val="00F83D95"/>
    <w:rsid w:val="00F91D5E"/>
    <w:rsid w:val="00F955FE"/>
    <w:rsid w:val="00FA024B"/>
    <w:rsid w:val="00FB174A"/>
    <w:rsid w:val="00FC2304"/>
    <w:rsid w:val="00FD3502"/>
    <w:rsid w:val="00FD6DA0"/>
    <w:rsid w:val="00FD7D8F"/>
    <w:rsid w:val="00F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CF1706F"/>
  <w15:chartTrackingRefBased/>
  <w15:docId w15:val="{DCF19FF8-70BD-4548-ABA5-0F2A41D0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45"/>
    <w:pPr>
      <w:ind w:leftChars="400" w:left="840"/>
    </w:pPr>
  </w:style>
  <w:style w:type="table" w:styleId="a4">
    <w:name w:val="Table Grid"/>
    <w:basedOn w:val="a1"/>
    <w:uiPriority w:val="59"/>
    <w:rsid w:val="00CE1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E147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74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47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78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78E0"/>
  </w:style>
  <w:style w:type="paragraph" w:styleId="a9">
    <w:name w:val="footer"/>
    <w:basedOn w:val="a"/>
    <w:link w:val="aa"/>
    <w:uiPriority w:val="99"/>
    <w:unhideWhenUsed/>
    <w:rsid w:val="003678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78E0"/>
  </w:style>
  <w:style w:type="character" w:styleId="ab">
    <w:name w:val="Hyperlink"/>
    <w:basedOn w:val="a0"/>
    <w:uiPriority w:val="99"/>
    <w:unhideWhenUsed/>
    <w:rsid w:val="00FC2304"/>
    <w:rPr>
      <w:color w:val="0563C1" w:themeColor="hyperlink"/>
      <w:u w:val="single"/>
    </w:rPr>
  </w:style>
  <w:style w:type="table" w:styleId="1">
    <w:name w:val="Plain Table 1"/>
    <w:basedOn w:val="a1"/>
    <w:uiPriority w:val="41"/>
    <w:rsid w:val="002F31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5D12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c">
    <w:name w:val="Note Heading"/>
    <w:basedOn w:val="a"/>
    <w:next w:val="a"/>
    <w:link w:val="ad"/>
    <w:uiPriority w:val="99"/>
    <w:unhideWhenUsed/>
    <w:rsid w:val="00386B79"/>
    <w:pPr>
      <w:jc w:val="center"/>
    </w:pPr>
    <w:rPr>
      <w:rFonts w:ascii="游ゴシック" w:eastAsia="游ゴシック" w:hAnsi="游ゴシック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386B79"/>
    <w:rPr>
      <w:rFonts w:ascii="游ゴシック" w:eastAsia="游ゴシック" w:hAnsi="游ゴシック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386B79"/>
    <w:pPr>
      <w:jc w:val="right"/>
    </w:pPr>
    <w:rPr>
      <w:rFonts w:ascii="游ゴシック" w:eastAsia="游ゴシック" w:hAnsi="游ゴシック" w:cs="Times New Roman"/>
      <w:szCs w:val="21"/>
    </w:rPr>
  </w:style>
  <w:style w:type="character" w:customStyle="1" w:styleId="af">
    <w:name w:val="結語 (文字)"/>
    <w:basedOn w:val="a0"/>
    <w:link w:val="ae"/>
    <w:uiPriority w:val="99"/>
    <w:rsid w:val="00386B79"/>
    <w:rPr>
      <w:rFonts w:ascii="游ゴシック" w:eastAsia="游ゴシック" w:hAnsi="游ゴシック" w:cs="Times New Roman"/>
      <w:szCs w:val="21"/>
    </w:rPr>
  </w:style>
  <w:style w:type="table" w:styleId="af0">
    <w:name w:val="Grid Table Light"/>
    <w:basedOn w:val="a1"/>
    <w:uiPriority w:val="40"/>
    <w:rsid w:val="009E3F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">
    <w:name w:val="Plain Table 5"/>
    <w:basedOn w:val="a1"/>
    <w:uiPriority w:val="45"/>
    <w:rsid w:val="00123D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1">
    <w:name w:val="FollowedHyperlink"/>
    <w:basedOn w:val="a0"/>
    <w:uiPriority w:val="99"/>
    <w:semiHidden/>
    <w:unhideWhenUsed/>
    <w:rsid w:val="00D26B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B81A2-E721-4527-B31A-DA587B5F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S003204 小松 良光</dc:creator>
  <cp:keywords/>
  <dc:description/>
  <cp:lastModifiedBy>S003204 小松 良光</cp:lastModifiedBy>
  <cp:revision>7</cp:revision>
  <cp:lastPrinted>2019-02-05T03:39:00Z</cp:lastPrinted>
  <dcterms:created xsi:type="dcterms:W3CDTF">2019-02-05T01:25:00Z</dcterms:created>
  <dcterms:modified xsi:type="dcterms:W3CDTF">2019-02-20T06:26:00Z</dcterms:modified>
</cp:coreProperties>
</file>