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FB1" w:rsidRPr="00220FB1" w:rsidRDefault="00220FB1">
      <w:pPr>
        <w:spacing w:line="240" w:lineRule="auto"/>
        <w:ind w:right="-2"/>
        <w:jc w:val="center"/>
        <w:rPr>
          <w:rFonts w:ascii="ｺﾞｼｯｸ" w:eastAsia="ｺﾞｼｯｸ"/>
          <w:szCs w:val="21"/>
        </w:rPr>
      </w:pPr>
      <w:bookmarkStart w:id="0" w:name="_GoBack"/>
      <w:bookmarkEnd w:id="0"/>
    </w:p>
    <w:p w:rsidR="00A75250" w:rsidRDefault="002220B2">
      <w:pPr>
        <w:spacing w:line="240" w:lineRule="auto"/>
        <w:ind w:right="-2"/>
        <w:jc w:val="center"/>
        <w:rPr>
          <w:rFonts w:ascii="ｺﾞｼｯｸ" w:eastAsia="ｺﾞｼｯｸ" w:hint="eastAsia"/>
          <w:sz w:val="32"/>
        </w:rPr>
      </w:pPr>
      <w:r>
        <w:rPr>
          <w:rFonts w:ascii="ｺﾞｼｯｸ" w:eastAsia="ｺﾞｼｯｸ" w:hint="eastAsia"/>
          <w:sz w:val="32"/>
        </w:rPr>
        <w:t xml:space="preserve">高校生向け出前講座　</w:t>
      </w:r>
      <w:r w:rsidR="00A75250">
        <w:rPr>
          <w:rFonts w:ascii="ｺﾞｼｯｸ" w:eastAsia="ｺﾞｼｯｸ" w:hint="eastAsia"/>
          <w:sz w:val="32"/>
        </w:rPr>
        <w:t>受講報告書</w:t>
      </w:r>
    </w:p>
    <w:p w:rsidR="00A75250" w:rsidRDefault="00514D3B">
      <w:pPr>
        <w:spacing w:line="240" w:lineRule="auto"/>
        <w:ind w:right="-2"/>
        <w:jc w:val="center"/>
        <w:rPr>
          <w:rFonts w:ascii="ＭＳ ゴシック" w:eastAsia="ＭＳ ゴシック" w:hint="eastAsia"/>
          <w:sz w:val="18"/>
        </w:rPr>
      </w:pPr>
      <w:r>
        <w:rPr>
          <w:rFonts w:ascii="ＭＳ ゴシック" w:eastAsia="ＭＳ ゴシック" w:hint="eastAsia"/>
          <w:sz w:val="18"/>
        </w:rPr>
        <w:t>（受講後２週間以内に</w:t>
      </w:r>
      <w:r w:rsidR="00A75250">
        <w:rPr>
          <w:rFonts w:ascii="ＭＳ ゴシック" w:eastAsia="ＭＳ ゴシック" w:hint="eastAsia"/>
          <w:sz w:val="18"/>
        </w:rPr>
        <w:t>提出してください。）</w:t>
      </w:r>
    </w:p>
    <w:p w:rsidR="00A75250" w:rsidRDefault="00151641" w:rsidP="00151641">
      <w:pPr>
        <w:spacing w:line="226" w:lineRule="atLeast"/>
        <w:ind w:right="814"/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654A43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A75250">
        <w:rPr>
          <w:rFonts w:hint="eastAsia"/>
        </w:rPr>
        <w:t>年　　　月　　　日</w:t>
      </w:r>
    </w:p>
    <w:p w:rsidR="00A75250" w:rsidRDefault="00A75250">
      <w:pPr>
        <w:wordWrap w:val="0"/>
        <w:spacing w:line="226" w:lineRule="exact"/>
        <w:ind w:right="669"/>
        <w:jc w:val="left"/>
        <w:rPr>
          <w:rFonts w:hint="eastAsia"/>
        </w:rPr>
      </w:pPr>
    </w:p>
    <w:p w:rsidR="00A75250" w:rsidRDefault="00514D3B">
      <w:pPr>
        <w:spacing w:line="226" w:lineRule="atLeast"/>
        <w:ind w:right="669"/>
        <w:rPr>
          <w:rFonts w:hint="eastAsia"/>
        </w:rPr>
      </w:pPr>
      <w:r>
        <w:rPr>
          <w:rFonts w:hint="eastAsia"/>
        </w:rPr>
        <w:t>健康増進課</w:t>
      </w:r>
      <w:r w:rsidR="00A75250">
        <w:rPr>
          <w:rFonts w:hint="eastAsia"/>
        </w:rPr>
        <w:t xml:space="preserve">　宛</w:t>
      </w:r>
    </w:p>
    <w:p w:rsidR="00A75250" w:rsidRDefault="00A75250">
      <w:pPr>
        <w:wordWrap w:val="0"/>
        <w:spacing w:line="226" w:lineRule="exact"/>
        <w:ind w:right="669"/>
        <w:jc w:val="left"/>
        <w:rPr>
          <w:rFonts w:hint="eastAsia"/>
        </w:rPr>
      </w:pPr>
    </w:p>
    <w:p w:rsidR="00A75250" w:rsidRDefault="002220B2" w:rsidP="002220B2">
      <w:pPr>
        <w:tabs>
          <w:tab w:val="left" w:pos="7938"/>
        </w:tabs>
        <w:spacing w:line="226" w:lineRule="atLeast"/>
        <w:ind w:right="1641" w:firstLineChars="1273" w:firstLine="3387"/>
        <w:jc w:val="center"/>
        <w:rPr>
          <w:rFonts w:hint="eastAsia"/>
        </w:rPr>
      </w:pPr>
      <w:r w:rsidRPr="002220B2">
        <w:rPr>
          <w:rFonts w:hint="eastAsia"/>
          <w:spacing w:val="37"/>
          <w:kern w:val="0"/>
          <w:fitText w:val="1344" w:id="-1003691263"/>
        </w:rPr>
        <w:t>高等学校</w:t>
      </w:r>
      <w:r w:rsidR="00A75250" w:rsidRPr="002220B2">
        <w:rPr>
          <w:rFonts w:hint="eastAsia"/>
          <w:spacing w:val="-1"/>
          <w:kern w:val="0"/>
          <w:fitText w:val="1344" w:id="-1003691263"/>
        </w:rPr>
        <w:t>名</w:t>
      </w:r>
    </w:p>
    <w:p w:rsidR="00A75250" w:rsidRDefault="00A75250">
      <w:pPr>
        <w:wordWrap w:val="0"/>
        <w:spacing w:line="226" w:lineRule="exact"/>
        <w:ind w:right="669"/>
        <w:jc w:val="left"/>
        <w:rPr>
          <w:rFonts w:hint="eastAsia"/>
        </w:rPr>
      </w:pPr>
    </w:p>
    <w:p w:rsidR="00A75250" w:rsidRDefault="00A75250">
      <w:pPr>
        <w:wordWrap w:val="0"/>
        <w:spacing w:line="226" w:lineRule="atLeast"/>
        <w:ind w:right="669"/>
        <w:jc w:val="right"/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代表者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　　　　　　　　　　　　　</w:t>
      </w:r>
    </w:p>
    <w:p w:rsidR="00A75250" w:rsidRDefault="00A75250">
      <w:pPr>
        <w:wordWrap w:val="0"/>
        <w:spacing w:line="226" w:lineRule="exact"/>
        <w:ind w:right="669"/>
        <w:jc w:val="left"/>
      </w:pPr>
    </w:p>
    <w:p w:rsidR="006A259F" w:rsidRDefault="006A259F">
      <w:pPr>
        <w:wordWrap w:val="0"/>
        <w:spacing w:line="226" w:lineRule="exact"/>
        <w:ind w:right="669"/>
        <w:jc w:val="left"/>
        <w:rPr>
          <w:rFonts w:hint="eastAsia"/>
        </w:rPr>
      </w:pPr>
    </w:p>
    <w:p w:rsidR="00A75250" w:rsidRDefault="004214EC">
      <w:pPr>
        <w:wordWrap w:val="0"/>
        <w:spacing w:line="226" w:lineRule="atLeast"/>
        <w:ind w:right="669"/>
        <w:jc w:val="left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156210</wp:posOffset>
                </wp:positionV>
                <wp:extent cx="6477000" cy="6789420"/>
                <wp:effectExtent l="0" t="0" r="0" b="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6789420"/>
                        </a:xfrm>
                        <a:prstGeom prst="roundRect">
                          <a:avLst>
                            <a:gd name="adj" fmla="val 1685"/>
                          </a:avLst>
                        </a:prstGeom>
                        <a:noFill/>
                        <a:ln w="254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03366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9B2486" id="AutoShape 16" o:spid="_x0000_s1026" style="position:absolute;left:0;text-align:left;margin-left:.6pt;margin-top:12.3pt;width:510pt;height:53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" filled="f" strokecolor="teal" strokeweight="2pt">
                <v:fill opacity="32896f"/>
                <v:shadow on="t" color="#036"/>
              </v:roundrect>
            </w:pict>
          </mc:Fallback>
        </mc:AlternateContent>
      </w:r>
    </w:p>
    <w:tbl>
      <w:tblPr>
        <w:tblW w:w="10199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"/>
        <w:gridCol w:w="8645"/>
      </w:tblGrid>
      <w:tr w:rsidR="00A75250" w:rsidTr="00654A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A75250" w:rsidRDefault="00A75250">
            <w:pPr>
              <w:spacing w:line="113" w:lineRule="atLeast"/>
              <w:jc w:val="center"/>
              <w:rPr>
                <w:rFonts w:ascii="ＭＳ ゴシック" w:eastAsia="ＭＳ ゴシック" w:hint="eastAsia"/>
                <w:spacing w:val="-1"/>
                <w:sz w:val="8"/>
              </w:rPr>
            </w:pPr>
          </w:p>
          <w:p w:rsidR="00A75250" w:rsidRDefault="00A75250">
            <w:pPr>
              <w:spacing w:line="226" w:lineRule="atLeast"/>
              <w:jc w:val="center"/>
              <w:rPr>
                <w:rFonts w:ascii="ＭＳ ゴシック" w:eastAsia="ＭＳ ゴシック" w:hint="eastAsia"/>
                <w:spacing w:val="2"/>
              </w:rPr>
            </w:pPr>
            <w:r>
              <w:rPr>
                <w:rFonts w:ascii="ＭＳ ゴシック" w:eastAsia="ＭＳ ゴシック" w:hint="eastAsia"/>
                <w:spacing w:val="2"/>
              </w:rPr>
              <w:t>日　　時</w:t>
            </w:r>
          </w:p>
          <w:p w:rsidR="00A75250" w:rsidRDefault="00A75250">
            <w:pPr>
              <w:spacing w:line="113" w:lineRule="atLeast"/>
              <w:jc w:val="center"/>
              <w:rPr>
                <w:rFonts w:ascii="ＭＳ ゴシック" w:eastAsia="ＭＳ ゴシック" w:hint="eastAsia"/>
                <w:spacing w:val="-1"/>
                <w:sz w:val="8"/>
              </w:rPr>
            </w:pPr>
          </w:p>
        </w:tc>
        <w:tc>
          <w:tcPr>
            <w:tcW w:w="8645" w:type="dxa"/>
            <w:tcBorders>
              <w:left w:val="single" w:sz="4" w:space="0" w:color="auto"/>
              <w:bottom w:val="single" w:sz="4" w:space="0" w:color="auto"/>
            </w:tcBorders>
          </w:tcPr>
          <w:p w:rsidR="00A75250" w:rsidRDefault="00A75250">
            <w:pPr>
              <w:spacing w:line="113" w:lineRule="atLeast"/>
              <w:jc w:val="left"/>
              <w:rPr>
                <w:rFonts w:hint="eastAsia"/>
                <w:spacing w:val="-1"/>
                <w:sz w:val="8"/>
              </w:rPr>
            </w:pPr>
          </w:p>
          <w:p w:rsidR="00A75250" w:rsidRDefault="00A75250">
            <w:pPr>
              <w:spacing w:line="226" w:lineRule="atLeast"/>
              <w:jc w:val="left"/>
              <w:rPr>
                <w:rFonts w:hint="eastAsia"/>
                <w:spacing w:val="-1"/>
                <w:sz w:val="8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　年　　　月　　　日（　　）　　　時　　分　～　　　　時　　分</w:t>
            </w:r>
          </w:p>
        </w:tc>
      </w:tr>
      <w:tr w:rsidR="00A752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A75250" w:rsidRDefault="00A75250">
            <w:pPr>
              <w:spacing w:line="113" w:lineRule="atLeast"/>
              <w:jc w:val="center"/>
              <w:rPr>
                <w:rFonts w:ascii="ＭＳ ゴシック" w:eastAsia="ＭＳ ゴシック" w:hint="eastAsia"/>
                <w:spacing w:val="-1"/>
                <w:sz w:val="8"/>
              </w:rPr>
            </w:pPr>
          </w:p>
          <w:p w:rsidR="00A75250" w:rsidRDefault="00A75250">
            <w:pPr>
              <w:spacing w:line="113" w:lineRule="atLeast"/>
              <w:jc w:val="center"/>
              <w:rPr>
                <w:rFonts w:ascii="ＭＳ ゴシック" w:eastAsia="ＭＳ ゴシック" w:hint="eastAsia"/>
                <w:spacing w:val="-1"/>
                <w:sz w:val="8"/>
              </w:rPr>
            </w:pPr>
            <w:r>
              <w:rPr>
                <w:rFonts w:ascii="ＭＳ ゴシック" w:eastAsia="ＭＳ ゴシック" w:hint="eastAsia"/>
                <w:spacing w:val="2"/>
              </w:rPr>
              <w:t>場　　所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250" w:rsidRDefault="00A75250">
            <w:pPr>
              <w:spacing w:line="113" w:lineRule="atLeast"/>
              <w:jc w:val="left"/>
              <w:rPr>
                <w:rFonts w:hint="eastAsia"/>
                <w:spacing w:val="-1"/>
                <w:sz w:val="8"/>
              </w:rPr>
            </w:pPr>
          </w:p>
          <w:p w:rsidR="00A75250" w:rsidRDefault="00A75250">
            <w:pPr>
              <w:spacing w:line="226" w:lineRule="exact"/>
              <w:jc w:val="left"/>
              <w:rPr>
                <w:rFonts w:hint="eastAsia"/>
                <w:spacing w:val="2"/>
              </w:rPr>
            </w:pPr>
          </w:p>
          <w:p w:rsidR="00A75250" w:rsidRDefault="00A75250">
            <w:pPr>
              <w:spacing w:line="113" w:lineRule="atLeast"/>
              <w:jc w:val="left"/>
              <w:rPr>
                <w:rFonts w:hint="eastAsia"/>
                <w:spacing w:val="-1"/>
                <w:sz w:val="8"/>
              </w:rPr>
            </w:pPr>
          </w:p>
        </w:tc>
      </w:tr>
      <w:tr w:rsidR="003B3A4D" w:rsidTr="003B3A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5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3B3A4D" w:rsidRDefault="003B3A4D" w:rsidP="003B3A4D">
            <w:pPr>
              <w:spacing w:line="113" w:lineRule="atLeast"/>
              <w:rPr>
                <w:rFonts w:ascii="ＭＳ ゴシック" w:eastAsia="ＭＳ ゴシック" w:hint="eastAsia"/>
                <w:spacing w:val="-1"/>
                <w:sz w:val="8"/>
              </w:rPr>
            </w:pPr>
          </w:p>
          <w:p w:rsidR="003B3A4D" w:rsidRDefault="003B3A4D">
            <w:pPr>
              <w:spacing w:line="226" w:lineRule="atLeast"/>
              <w:jc w:val="center"/>
              <w:rPr>
                <w:rFonts w:ascii="ＭＳ ゴシック" w:eastAsia="ＭＳ ゴシック" w:hint="eastAsia"/>
                <w:spacing w:val="2"/>
              </w:rPr>
            </w:pPr>
            <w:r>
              <w:rPr>
                <w:rFonts w:ascii="ＭＳ ゴシック" w:eastAsia="ＭＳ ゴシック" w:hint="eastAsia"/>
                <w:spacing w:val="2"/>
              </w:rPr>
              <w:t>派遣講師</w:t>
            </w:r>
          </w:p>
          <w:p w:rsidR="003B3A4D" w:rsidRDefault="003B3A4D">
            <w:pPr>
              <w:spacing w:line="113" w:lineRule="atLeast"/>
              <w:jc w:val="center"/>
              <w:rPr>
                <w:rFonts w:ascii="ＭＳ ゴシック" w:eastAsia="ＭＳ ゴシック" w:hint="eastAsia"/>
                <w:spacing w:val="-1"/>
                <w:sz w:val="8"/>
              </w:rPr>
            </w:pP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3A4D" w:rsidRPr="003B3A4D" w:rsidRDefault="003B3A4D" w:rsidP="003B3A4D">
            <w:pPr>
              <w:spacing w:line="113" w:lineRule="atLeast"/>
              <w:ind w:firstLineChars="50" w:firstLine="98"/>
              <w:jc w:val="left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職・氏名</w:t>
            </w:r>
          </w:p>
        </w:tc>
      </w:tr>
      <w:tr w:rsidR="00A75250" w:rsidTr="00654A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A75250" w:rsidRDefault="00654A43">
            <w:pPr>
              <w:spacing w:line="113" w:lineRule="atLeast"/>
              <w:jc w:val="center"/>
              <w:rPr>
                <w:rFonts w:ascii="ＭＳ ゴシック" w:eastAsia="ＭＳ ゴシック" w:hint="eastAsia"/>
                <w:spacing w:val="-1"/>
                <w:sz w:val="8"/>
              </w:rPr>
            </w:pPr>
            <w:r w:rsidRPr="00654A43">
              <w:rPr>
                <w:rFonts w:ascii="ＭＳ ゴシック" w:eastAsia="ＭＳ ゴシック" w:hint="eastAsia"/>
                <w:spacing w:val="82"/>
                <w:kern w:val="0"/>
                <w:fitText w:val="960" w:id="1954280194"/>
              </w:rPr>
              <w:t>テー</w:t>
            </w:r>
            <w:r w:rsidRPr="00654A43">
              <w:rPr>
                <w:rFonts w:ascii="ＭＳ ゴシック" w:eastAsia="ＭＳ ゴシック" w:hint="eastAsia"/>
                <w:spacing w:val="1"/>
                <w:kern w:val="0"/>
                <w:fitText w:val="960" w:id="1954280194"/>
              </w:rPr>
              <w:t>マ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5250" w:rsidRDefault="00654A43" w:rsidP="00654A43">
            <w:pPr>
              <w:spacing w:line="113" w:lineRule="atLeast"/>
              <w:jc w:val="center"/>
              <w:rPr>
                <w:rFonts w:hint="eastAsia"/>
                <w:spacing w:val="-1"/>
                <w:sz w:val="8"/>
              </w:rPr>
            </w:pPr>
            <w:r>
              <w:rPr>
                <w:rFonts w:hint="eastAsia"/>
                <w:spacing w:val="2"/>
              </w:rPr>
              <w:t xml:space="preserve">　</w:t>
            </w:r>
          </w:p>
        </w:tc>
      </w:tr>
      <w:tr w:rsidR="00654A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54A43" w:rsidRDefault="00654A43" w:rsidP="00654A43">
            <w:pPr>
              <w:spacing w:line="113" w:lineRule="atLeast"/>
              <w:jc w:val="center"/>
              <w:rPr>
                <w:rFonts w:ascii="ＭＳ ゴシック" w:eastAsia="ＭＳ ゴシック" w:hint="eastAsia"/>
                <w:spacing w:val="-1"/>
                <w:sz w:val="8"/>
              </w:rPr>
            </w:pPr>
            <w:r>
              <w:rPr>
                <w:rFonts w:ascii="ＭＳ ゴシック" w:eastAsia="ＭＳ ゴシック" w:hint="eastAsia"/>
                <w:spacing w:val="2"/>
              </w:rPr>
              <w:t>参加人員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A43" w:rsidRDefault="00654A43" w:rsidP="00654A43">
            <w:pPr>
              <w:spacing w:line="113" w:lineRule="atLeast"/>
              <w:jc w:val="center"/>
              <w:rPr>
                <w:rFonts w:hint="eastAsia"/>
                <w:spacing w:val="-1"/>
                <w:sz w:val="8"/>
              </w:rPr>
            </w:pPr>
            <w:r>
              <w:rPr>
                <w:rFonts w:hint="eastAsia"/>
                <w:spacing w:val="2"/>
              </w:rPr>
              <w:t xml:space="preserve">　　　</w:t>
            </w:r>
            <w:r w:rsidR="003C3408">
              <w:rPr>
                <w:rFonts w:hint="eastAsia"/>
                <w:spacing w:val="2"/>
              </w:rPr>
              <w:t xml:space="preserve">　　　　</w:t>
            </w:r>
            <w:r>
              <w:rPr>
                <w:rFonts w:hint="eastAsia"/>
                <w:spacing w:val="2"/>
              </w:rPr>
              <w:t>人</w:t>
            </w:r>
          </w:p>
        </w:tc>
      </w:tr>
      <w:tr w:rsidR="00A752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2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A75250" w:rsidRDefault="00A75250">
            <w:pPr>
              <w:spacing w:line="226" w:lineRule="exact"/>
              <w:jc w:val="center"/>
              <w:rPr>
                <w:rFonts w:ascii="ＭＳ ゴシック" w:eastAsia="ＭＳ ゴシック" w:hint="eastAsia"/>
                <w:spacing w:val="-1"/>
                <w:sz w:val="8"/>
              </w:rPr>
            </w:pPr>
            <w:r>
              <w:rPr>
                <w:rFonts w:ascii="ＭＳ ゴシック" w:eastAsia="ＭＳ ゴシック" w:hint="eastAsia"/>
                <w:spacing w:val="2"/>
              </w:rPr>
              <w:t>感想・意見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250" w:rsidRDefault="00A75250">
            <w:pPr>
              <w:spacing w:line="113" w:lineRule="atLeast"/>
              <w:jc w:val="left"/>
              <w:rPr>
                <w:rFonts w:hint="eastAsia"/>
                <w:spacing w:val="-1"/>
                <w:sz w:val="8"/>
              </w:rPr>
            </w:pPr>
          </w:p>
        </w:tc>
      </w:tr>
      <w:tr w:rsidR="00A752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6"/>
        </w:trPr>
        <w:tc>
          <w:tcPr>
            <w:tcW w:w="1554" w:type="dxa"/>
            <w:tcBorders>
              <w:top w:val="single" w:sz="4" w:space="0" w:color="auto"/>
              <w:bottom w:val="nil"/>
            </w:tcBorders>
            <w:shd w:val="clear" w:color="auto" w:fill="CCFFFF"/>
            <w:vAlign w:val="center"/>
          </w:tcPr>
          <w:p w:rsidR="00A75250" w:rsidRDefault="00A75250">
            <w:pPr>
              <w:spacing w:line="226" w:lineRule="atLeast"/>
              <w:jc w:val="center"/>
              <w:rPr>
                <w:rFonts w:ascii="ＭＳ ゴシック" w:eastAsia="ＭＳ ゴシック"/>
                <w:spacing w:val="2"/>
              </w:rPr>
            </w:pPr>
            <w:r>
              <w:rPr>
                <w:rFonts w:ascii="ＭＳ ゴシック" w:eastAsia="ＭＳ ゴシック" w:hint="eastAsia"/>
                <w:spacing w:val="2"/>
              </w:rPr>
              <w:t>今後望む講座テーマ又は内容</w:t>
            </w:r>
          </w:p>
          <w:p w:rsidR="00F34DDB" w:rsidRDefault="00F34DDB">
            <w:pPr>
              <w:spacing w:line="226" w:lineRule="atLeast"/>
              <w:jc w:val="center"/>
              <w:rPr>
                <w:rFonts w:ascii="ＭＳ ゴシック" w:eastAsia="ＭＳ ゴシック" w:hint="eastAsia"/>
                <w:spacing w:val="2"/>
              </w:rPr>
            </w:pPr>
            <w:r>
              <w:rPr>
                <w:rFonts w:ascii="ＭＳ ゴシック" w:eastAsia="ＭＳ ゴシック" w:hint="eastAsia"/>
                <w:spacing w:val="2"/>
              </w:rPr>
              <w:t>（健康</w:t>
            </w:r>
            <w:r w:rsidR="005F634B">
              <w:rPr>
                <w:rFonts w:ascii="ＭＳ ゴシック" w:eastAsia="ＭＳ ゴシック" w:hint="eastAsia"/>
                <w:spacing w:val="2"/>
              </w:rPr>
              <w:t>、食</w:t>
            </w:r>
            <w:r>
              <w:rPr>
                <w:rFonts w:ascii="ＭＳ ゴシック" w:eastAsia="ＭＳ ゴシック" w:hint="eastAsia"/>
                <w:spacing w:val="2"/>
              </w:rPr>
              <w:t>に関する内容）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75250" w:rsidRDefault="00A75250">
            <w:pPr>
              <w:spacing w:line="113" w:lineRule="atLeast"/>
              <w:jc w:val="left"/>
              <w:rPr>
                <w:rFonts w:hint="eastAsia"/>
                <w:spacing w:val="-1"/>
                <w:sz w:val="8"/>
              </w:rPr>
            </w:pPr>
          </w:p>
        </w:tc>
      </w:tr>
    </w:tbl>
    <w:p w:rsidR="00A75250" w:rsidRDefault="00A75250">
      <w:pPr>
        <w:rPr>
          <w:rFonts w:hint="eastAsia"/>
        </w:rPr>
      </w:pPr>
    </w:p>
    <w:sectPr w:rsidR="00A75250">
      <w:endnotePr>
        <w:numStart w:val="0"/>
      </w:endnotePr>
      <w:type w:val="nextColumn"/>
      <w:pgSz w:w="11906" w:h="16838" w:code="9"/>
      <w:pgMar w:top="680" w:right="851" w:bottom="851" w:left="851" w:header="720" w:footer="720" w:gutter="0"/>
      <w:cols w:space="720"/>
      <w:docGrid w:type="linesAndChars" w:linePitch="286" w:charSpace="-36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20E" w:rsidRDefault="0065620E" w:rsidP="00AF2BDE">
      <w:pPr>
        <w:spacing w:line="240" w:lineRule="auto"/>
      </w:pPr>
      <w:r>
        <w:separator/>
      </w:r>
    </w:p>
  </w:endnote>
  <w:endnote w:type="continuationSeparator" w:id="0">
    <w:p w:rsidR="0065620E" w:rsidRDefault="0065620E" w:rsidP="00AF2B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20E" w:rsidRDefault="0065620E" w:rsidP="00AF2BDE">
      <w:pPr>
        <w:spacing w:line="240" w:lineRule="auto"/>
      </w:pPr>
      <w:r>
        <w:separator/>
      </w:r>
    </w:p>
  </w:footnote>
  <w:footnote w:type="continuationSeparator" w:id="0">
    <w:p w:rsidR="0065620E" w:rsidRDefault="0065620E" w:rsidP="00AF2B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FB9"/>
    <w:multiLevelType w:val="hybridMultilevel"/>
    <w:tmpl w:val="E962D986"/>
    <w:lvl w:ilvl="0" w:tplc="D180A956">
      <w:start w:val="1"/>
      <w:numFmt w:val="decimalEnclosedCircle"/>
      <w:lvlText w:val="%1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987A92"/>
    <w:multiLevelType w:val="hybridMultilevel"/>
    <w:tmpl w:val="4E5C9022"/>
    <w:lvl w:ilvl="0" w:tplc="3F168518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6CD6B6F"/>
    <w:multiLevelType w:val="hybridMultilevel"/>
    <w:tmpl w:val="E59294C2"/>
    <w:lvl w:ilvl="0" w:tplc="0DEED66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8C5216"/>
    <w:multiLevelType w:val="hybridMultilevel"/>
    <w:tmpl w:val="8364FC02"/>
    <w:lvl w:ilvl="0" w:tplc="52EC8E9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705153"/>
    <w:multiLevelType w:val="hybridMultilevel"/>
    <w:tmpl w:val="2F507982"/>
    <w:lvl w:ilvl="0" w:tplc="DB2CD42C">
      <w:start w:val="1"/>
      <w:numFmt w:val="decimalEnclosedCircle"/>
      <w:lvlText w:val="%1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5" w15:restartNumberingAfterBreak="0">
    <w:nsid w:val="2C52043D"/>
    <w:multiLevelType w:val="hybridMultilevel"/>
    <w:tmpl w:val="75326318"/>
    <w:lvl w:ilvl="0" w:tplc="99E2FD28">
      <w:numFmt w:val="bullet"/>
      <w:lvlText w:val="・"/>
      <w:lvlJc w:val="left"/>
      <w:pPr>
        <w:tabs>
          <w:tab w:val="num" w:pos="839"/>
        </w:tabs>
        <w:ind w:left="839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6" w15:restartNumberingAfterBreak="0">
    <w:nsid w:val="2EA76CC6"/>
    <w:multiLevelType w:val="hybridMultilevel"/>
    <w:tmpl w:val="2D683E80"/>
    <w:lvl w:ilvl="0" w:tplc="4F9A22D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0420BA4"/>
    <w:multiLevelType w:val="hybridMultilevel"/>
    <w:tmpl w:val="2D4641D4"/>
    <w:lvl w:ilvl="0" w:tplc="18909484">
      <w:start w:val="5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DBB751E"/>
    <w:multiLevelType w:val="hybridMultilevel"/>
    <w:tmpl w:val="1D28F9CE"/>
    <w:lvl w:ilvl="0" w:tplc="9800B8E0">
      <w:numFmt w:val="bullet"/>
      <w:lvlText w:val="・"/>
      <w:lvlJc w:val="left"/>
      <w:pPr>
        <w:tabs>
          <w:tab w:val="num" w:pos="643"/>
        </w:tabs>
        <w:ind w:left="643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3"/>
        </w:tabs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3"/>
        </w:tabs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3"/>
        </w:tabs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3"/>
        </w:tabs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3"/>
        </w:tabs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3"/>
        </w:tabs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3"/>
        </w:tabs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3"/>
        </w:tabs>
        <w:ind w:left="4003" w:hanging="420"/>
      </w:pPr>
      <w:rPr>
        <w:rFonts w:ascii="Wingdings" w:hAnsi="Wingdings" w:hint="default"/>
      </w:rPr>
    </w:lvl>
  </w:abstractNum>
  <w:abstractNum w:abstractNumId="9" w15:restartNumberingAfterBreak="0">
    <w:nsid w:val="3ECE1354"/>
    <w:multiLevelType w:val="hybridMultilevel"/>
    <w:tmpl w:val="6C8828FA"/>
    <w:lvl w:ilvl="0" w:tplc="2960B468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56E51F2"/>
    <w:multiLevelType w:val="hybridMultilevel"/>
    <w:tmpl w:val="C7163F7C"/>
    <w:lvl w:ilvl="0" w:tplc="5F6ACCE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3B17B7"/>
    <w:multiLevelType w:val="hybridMultilevel"/>
    <w:tmpl w:val="968CF256"/>
    <w:lvl w:ilvl="0" w:tplc="A9D2565C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6BBC4D36"/>
    <w:multiLevelType w:val="hybridMultilevel"/>
    <w:tmpl w:val="01F0A6B4"/>
    <w:lvl w:ilvl="0" w:tplc="8598A74E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8801EE3"/>
    <w:multiLevelType w:val="hybridMultilevel"/>
    <w:tmpl w:val="5A8E6B5E"/>
    <w:lvl w:ilvl="0" w:tplc="51AC8C3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1"/>
  </w:num>
  <w:num w:numId="5">
    <w:abstractNumId w:val="12"/>
  </w:num>
  <w:num w:numId="6">
    <w:abstractNumId w:val="6"/>
  </w:num>
  <w:num w:numId="7">
    <w:abstractNumId w:val="13"/>
  </w:num>
  <w:num w:numId="8">
    <w:abstractNumId w:val="9"/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2"/>
  <w:drawingGridVerticalSpacing w:val="14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41"/>
    <w:rsid w:val="00151641"/>
    <w:rsid w:val="00220FB1"/>
    <w:rsid w:val="002220B2"/>
    <w:rsid w:val="00241CE7"/>
    <w:rsid w:val="002D021C"/>
    <w:rsid w:val="00307401"/>
    <w:rsid w:val="0036723D"/>
    <w:rsid w:val="003B3A4D"/>
    <w:rsid w:val="003C3408"/>
    <w:rsid w:val="004214EC"/>
    <w:rsid w:val="004C3170"/>
    <w:rsid w:val="00514D3B"/>
    <w:rsid w:val="00565DF1"/>
    <w:rsid w:val="005F634B"/>
    <w:rsid w:val="00654A43"/>
    <w:rsid w:val="0065620E"/>
    <w:rsid w:val="006A259F"/>
    <w:rsid w:val="00831801"/>
    <w:rsid w:val="00A75250"/>
    <w:rsid w:val="00AF2BDE"/>
    <w:rsid w:val="00B2096D"/>
    <w:rsid w:val="00B9470B"/>
    <w:rsid w:val="00E46AEB"/>
    <w:rsid w:val="00F10BD5"/>
    <w:rsid w:val="00F34DDB"/>
    <w:rsid w:val="00F6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434D45-8663-4127-8946-8A3E8E81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16" w:lineRule="atLeast"/>
      <w:jc w:val="both"/>
    </w:pPr>
    <w:rPr>
      <w:rFonts w:ascii="ＭＳ 明朝" w:hAnsi="Century"/>
      <w:spacing w:val="6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wordWrap w:val="0"/>
      <w:ind w:leftChars="101" w:left="539" w:right="669" w:hangingChars="142" w:hanging="315"/>
      <w:jc w:val="left"/>
    </w:pPr>
  </w:style>
  <w:style w:type="paragraph" w:styleId="a4">
    <w:name w:val="Body Text Indent"/>
    <w:basedOn w:val="a"/>
    <w:pPr>
      <w:wordWrap w:val="0"/>
      <w:ind w:leftChars="-96" w:right="-2" w:hangingChars="96" w:hanging="207"/>
      <w:jc w:val="left"/>
    </w:pPr>
  </w:style>
  <w:style w:type="paragraph" w:styleId="a5">
    <w:name w:val="Date"/>
    <w:basedOn w:val="a"/>
    <w:next w:val="a"/>
  </w:style>
  <w:style w:type="paragraph" w:styleId="2">
    <w:name w:val="Body Text Indent 2"/>
    <w:basedOn w:val="a"/>
    <w:pPr>
      <w:wordWrap w:val="0"/>
      <w:ind w:leftChars="-93" w:right="-2" w:hangingChars="93" w:hanging="195"/>
      <w:jc w:val="left"/>
    </w:pPr>
  </w:style>
  <w:style w:type="paragraph" w:styleId="3">
    <w:name w:val="Body Text Indent 3"/>
    <w:basedOn w:val="a"/>
    <w:pPr>
      <w:wordWrap w:val="0"/>
      <w:spacing w:line="240" w:lineRule="auto"/>
      <w:ind w:right="21" w:firstLineChars="100" w:firstLine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header"/>
    <w:basedOn w:val="a"/>
    <w:link w:val="a9"/>
    <w:rsid w:val="00AF2B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F2BDE"/>
    <w:rPr>
      <w:rFonts w:ascii="ＭＳ 明朝" w:hAnsi="Century"/>
      <w:spacing w:val="6"/>
      <w:kern w:val="2"/>
      <w:sz w:val="21"/>
    </w:rPr>
  </w:style>
  <w:style w:type="paragraph" w:styleId="aa">
    <w:name w:val="footer"/>
    <w:basedOn w:val="a"/>
    <w:link w:val="ab"/>
    <w:rsid w:val="00AF2B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F2BDE"/>
    <w:rPr>
      <w:rFonts w:ascii="ＭＳ 明朝" w:hAnsi="Century"/>
      <w:spacing w:val="6"/>
      <w:kern w:val="2"/>
      <w:sz w:val="21"/>
    </w:rPr>
  </w:style>
  <w:style w:type="paragraph" w:styleId="ac">
    <w:name w:val="Balloon Text"/>
    <w:basedOn w:val="a"/>
    <w:link w:val="ad"/>
    <w:rsid w:val="00220FB1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220FB1"/>
    <w:rPr>
      <w:rFonts w:ascii="游ゴシック Light" w:eastAsia="游ゴシック Light" w:hAnsi="游ゴシック Light" w:cs="Times New Roman"/>
      <w:spacing w:val="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三田市「まちづくり出前講座」要領(5稿)</vt:lpstr>
      <vt:lpstr>三田市「まちづくり出前講座」要領(5稿)</vt:lpstr>
    </vt:vector>
  </TitlesOfParts>
  <Company>city.sanda.hyogo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三田市「まちづくり出前講座」要領(5稿)</dc:title>
  <dc:subject/>
  <dc:creator>S003127 山田 佳奈</dc:creator>
  <cp:keywords/>
  <dc:description/>
  <cp:lastModifiedBy>S003127 伊吹 佳奈</cp:lastModifiedBy>
  <cp:revision>2</cp:revision>
  <cp:lastPrinted>2019-03-22T06:38:00Z</cp:lastPrinted>
  <dcterms:created xsi:type="dcterms:W3CDTF">2024-04-05T10:45:00Z</dcterms:created>
  <dcterms:modified xsi:type="dcterms:W3CDTF">2024-04-05T10:45:00Z</dcterms:modified>
</cp:coreProperties>
</file>