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AA4" w:rsidRDefault="004A0280" w:rsidP="00F95AF6">
      <w:pPr>
        <w:jc w:val="cente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238126</wp:posOffset>
                </wp:positionH>
                <wp:positionV relativeFrom="paragraph">
                  <wp:posOffset>-676275</wp:posOffset>
                </wp:positionV>
                <wp:extent cx="5715000" cy="5715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1500"/>
                        </a:xfrm>
                        <a:prstGeom prst="roundRect">
                          <a:avLst/>
                        </a:prstGeom>
                        <a:ln>
                          <a:solidFill>
                            <a:srgbClr val="00B050"/>
                          </a:solidFill>
                          <a:prstDash val="sysDash"/>
                          <a:headEnd/>
                          <a:tailEnd/>
                        </a:ln>
                      </wps:spPr>
                      <wps:style>
                        <a:lnRef idx="2">
                          <a:schemeClr val="accent2"/>
                        </a:lnRef>
                        <a:fillRef idx="1">
                          <a:schemeClr val="lt1"/>
                        </a:fillRef>
                        <a:effectRef idx="0">
                          <a:schemeClr val="accent2"/>
                        </a:effectRef>
                        <a:fontRef idx="minor">
                          <a:schemeClr val="dk1"/>
                        </a:fontRef>
                      </wps:style>
                      <wps:txbx>
                        <w:txbxContent>
                          <w:p w:rsidR="007111FB" w:rsidRDefault="007111FB">
                            <w:r>
                              <w:rPr>
                                <w:rFonts w:hint="eastAsia"/>
                              </w:rPr>
                              <w:t>指定訪問介護と総合事業のサービス（指定介護予防訪問介護相</w:t>
                            </w:r>
                            <w:r w:rsidR="009821A9">
                              <w:rPr>
                                <w:rFonts w:hint="eastAsia"/>
                              </w:rPr>
                              <w:t>当サービス及び訪問型サービスＡ）を一体的に実施する場合の運営規程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テキスト ボックス 2" o:spid="_x0000_s1026" style="position:absolute;left:0;text-align:left;margin-left:18.75pt;margin-top:-53.25pt;width:45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" fillcolor="white [3201]" strokecolor="#00b050" strokeweight="2pt">
                <v:stroke dashstyle="3 1"/>
                <v:textbox>
                  <w:txbxContent>
                    <w:p w:rsidR="007111FB" w:rsidRDefault="007111FB">
                      <w:r>
                        <w:rPr>
                          <w:rFonts w:hint="eastAsia"/>
                        </w:rPr>
                        <w:t>指定訪問介護と総合事業のサービス（指定介護予防訪問介護相</w:t>
                      </w:r>
                      <w:r w:rsidR="009821A9">
                        <w:rPr>
                          <w:rFonts w:hint="eastAsia"/>
                        </w:rPr>
                        <w:t>当サービス及び訪問型サービスＡ）を一体的に実施する場合の運営規程</w:t>
                      </w:r>
                    </w:p>
                  </w:txbxContent>
                </v:textbox>
              </v:roundrect>
            </w:pict>
          </mc:Fallback>
        </mc:AlternateContent>
      </w:r>
      <w:r w:rsidR="009821A9">
        <w:rPr>
          <w:rFonts w:hint="eastAsia"/>
        </w:rPr>
        <w:t>○○○ホームヘルプセンター（事業所名）運営規程</w:t>
      </w:r>
    </w:p>
    <w:p w:rsidR="00F95AF6" w:rsidRDefault="00ED3B48" w:rsidP="00F95AF6">
      <w:pPr>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1924050</wp:posOffset>
                </wp:positionH>
                <wp:positionV relativeFrom="paragraph">
                  <wp:posOffset>38100</wp:posOffset>
                </wp:positionV>
                <wp:extent cx="4600575" cy="3714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4600575" cy="371475"/>
                        </a:xfrm>
                        <a:prstGeom prst="flowChartAlternateProcess">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11FB" w:rsidRPr="00ED3B48" w:rsidRDefault="007111FB">
                            <w:pPr>
                              <w:rPr>
                                <w:rFonts w:ascii="HGP創英角ﾎﾟｯﾌﾟ体" w:eastAsia="HGP創英角ﾎﾟｯﾌﾟ体" w:hAnsi="HGP創英角ﾎﾟｯﾌﾟ体"/>
                                <w:color w:val="00B0F0"/>
                                <w:u w:val="double" w:color="00B0F0"/>
                              </w:rPr>
                            </w:pPr>
                            <w:r w:rsidRPr="00ED3B48">
                              <w:rPr>
                                <w:rFonts w:ascii="HGP創英角ﾎﾟｯﾌﾟ体" w:eastAsia="HGP創英角ﾎﾟｯﾌﾟ体" w:hAnsi="HGP創英角ﾎﾟｯﾌﾟ体" w:hint="eastAsia"/>
                                <w:color w:val="00B0F0"/>
                                <w:u w:val="double" w:color="00B0F0"/>
                              </w:rPr>
                              <w:t>※※訪問型サービスＡを実施しない場合は、青文字を消去してください。※※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テキスト ボックス 3" o:spid="_x0000_s1027" type="#_x0000_t176" style="position:absolute;left:0;text-align:left;margin-left:151.5pt;margin-top:3pt;width:362.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" fillcolor="white [3201]" stroked="f" strokeweight=".5pt">
                <v:textbox>
                  <w:txbxContent>
                    <w:p w:rsidR="007111FB" w:rsidRPr="00ED3B48" w:rsidRDefault="007111FB">
                      <w:pPr>
                        <w:rPr>
                          <w:rFonts w:ascii="HGP創英角ﾎﾟｯﾌﾟ体" w:eastAsia="HGP創英角ﾎﾟｯﾌﾟ体" w:hAnsi="HGP創英角ﾎﾟｯﾌﾟ体"/>
                          <w:color w:val="00B0F0"/>
                          <w:u w:val="double" w:color="00B0F0"/>
                        </w:rPr>
                      </w:pPr>
                      <w:r w:rsidRPr="00ED3B48">
                        <w:rPr>
                          <w:rFonts w:ascii="HGP創英角ﾎﾟｯﾌﾟ体" w:eastAsia="HGP創英角ﾎﾟｯﾌﾟ体" w:hAnsi="HGP創英角ﾎﾟｯﾌﾟ体" w:hint="eastAsia"/>
                          <w:color w:val="00B0F0"/>
                          <w:u w:val="double" w:color="00B0F0"/>
                        </w:rPr>
                        <w:t>※※訪問型サービスＡを実施しない場合は、青文字を消去してください。※※</w:t>
                      </w:r>
                    </w:p>
                  </w:txbxContent>
                </v:textbox>
              </v:shape>
            </w:pict>
          </mc:Fallback>
        </mc:AlternateContent>
      </w:r>
    </w:p>
    <w:p w:rsidR="00F95AF6" w:rsidRDefault="00F95AF6" w:rsidP="00F95AF6">
      <w:pPr>
        <w:jc w:val="left"/>
      </w:pPr>
      <w:r>
        <w:rPr>
          <w:rFonts w:hint="eastAsia"/>
        </w:rPr>
        <w:t>（事業の目的）</w:t>
      </w:r>
    </w:p>
    <w:p w:rsidR="00F95AF6" w:rsidRDefault="00F95AF6" w:rsidP="00F95AF6">
      <w:pPr>
        <w:jc w:val="left"/>
      </w:pPr>
      <w:r>
        <w:rPr>
          <w:rFonts w:hint="eastAsia"/>
        </w:rPr>
        <w:t xml:space="preserve">第１条　</w:t>
      </w:r>
      <w:r w:rsidRPr="00FB229F">
        <w:rPr>
          <w:rFonts w:hint="eastAsia"/>
          <w:color w:val="FF0000"/>
        </w:rPr>
        <w:t>□□□法人（法人名）</w:t>
      </w:r>
      <w:r w:rsidR="00FB229F">
        <w:rPr>
          <w:rFonts w:hint="eastAsia"/>
        </w:rPr>
        <w:t>が開設する</w:t>
      </w:r>
      <w:r w:rsidR="00FB229F" w:rsidRPr="00FB229F">
        <w:rPr>
          <w:rFonts w:hint="eastAsia"/>
          <w:color w:val="FF0000"/>
        </w:rPr>
        <w:t>○○○ホームヘルプセンター（事業所名）</w:t>
      </w:r>
      <w:r w:rsidR="00FB229F">
        <w:rPr>
          <w:rFonts w:hint="eastAsia"/>
        </w:rPr>
        <w:t>（以下「事業所」という。）が行う</w:t>
      </w:r>
      <w:r w:rsidR="00A92204">
        <w:rPr>
          <w:rFonts w:hint="eastAsia"/>
        </w:rPr>
        <w:t>指定訪問介護事業及び、</w:t>
      </w:r>
      <w:r w:rsidR="008B2058">
        <w:rPr>
          <w:rFonts w:hint="eastAsia"/>
          <w:color w:val="FF0000"/>
        </w:rPr>
        <w:t>三田</w:t>
      </w:r>
      <w:r w:rsidR="00FB229F" w:rsidRPr="008B2058">
        <w:rPr>
          <w:rFonts w:hint="eastAsia"/>
          <w:color w:val="FF0000"/>
        </w:rPr>
        <w:t>市</w:t>
      </w:r>
      <w:r w:rsidR="00FB229F">
        <w:rPr>
          <w:rFonts w:hint="eastAsia"/>
        </w:rPr>
        <w:t>介護予防・日常生活支援総合事業における第１号訪問事業のうち</w:t>
      </w:r>
      <w:r w:rsidR="00AB0BA4">
        <w:rPr>
          <w:rFonts w:hint="eastAsia"/>
        </w:rPr>
        <w:t>、</w:t>
      </w:r>
      <w:r w:rsidR="00A92204" w:rsidRPr="00AC6689">
        <w:rPr>
          <w:rFonts w:hint="eastAsia"/>
        </w:rPr>
        <w:t>指定</w:t>
      </w:r>
      <w:r w:rsidR="00FB229F" w:rsidRPr="00AC6689">
        <w:rPr>
          <w:rFonts w:hint="eastAsia"/>
        </w:rPr>
        <w:t>介護予防訪問介護相当サービス</w:t>
      </w:r>
      <w:r w:rsidR="008B2058" w:rsidRPr="00AC6689">
        <w:rPr>
          <w:rFonts w:hint="eastAsia"/>
          <w:color w:val="00B0F0"/>
        </w:rPr>
        <w:t>及び訪問型サービスＡ</w:t>
      </w:r>
      <w:r w:rsidR="008B2058">
        <w:rPr>
          <w:rFonts w:hint="eastAsia"/>
        </w:rPr>
        <w:t>（以下、「訪問介護サービス」という。）</w:t>
      </w:r>
      <w:r w:rsidR="00AB0BA4">
        <w:rPr>
          <w:rFonts w:hint="eastAsia"/>
        </w:rPr>
        <w:t>の適切な運営を確保するために、人員及び管理運営に関する事項を定め、事業所の介護福祉士又は訪問介護員研修の終了者等（以下、「訪問介護員等」という。）</w:t>
      </w:r>
      <w:r w:rsidR="000D62C3">
        <w:rPr>
          <w:rFonts w:hint="eastAsia"/>
          <w:color w:val="00B0F0"/>
        </w:rPr>
        <w:t>又は三田市が認める一定の研修を修了</w:t>
      </w:r>
      <w:r w:rsidR="008B2058" w:rsidRPr="00AC6689">
        <w:rPr>
          <w:rFonts w:hint="eastAsia"/>
          <w:color w:val="00B0F0"/>
        </w:rPr>
        <w:t>した者（以下、「</w:t>
      </w:r>
      <w:r w:rsidR="000D62C3">
        <w:rPr>
          <w:rFonts w:hint="eastAsia"/>
          <w:color w:val="00B0F0"/>
        </w:rPr>
        <w:t>従事者研修修了者</w:t>
      </w:r>
      <w:r w:rsidR="008B2058" w:rsidRPr="00AC6689">
        <w:rPr>
          <w:rFonts w:hint="eastAsia"/>
          <w:color w:val="00B0F0"/>
        </w:rPr>
        <w:t>」</w:t>
      </w:r>
      <w:r w:rsidR="000D62C3">
        <w:rPr>
          <w:rFonts w:hint="eastAsia"/>
          <w:color w:val="00B0F0"/>
        </w:rPr>
        <w:t>という。</w:t>
      </w:r>
      <w:r w:rsidR="008B2058" w:rsidRPr="00AC6689">
        <w:rPr>
          <w:rFonts w:hint="eastAsia"/>
          <w:color w:val="00B0F0"/>
        </w:rPr>
        <w:t>）</w:t>
      </w:r>
      <w:r w:rsidR="00AB0BA4">
        <w:rPr>
          <w:rFonts w:hint="eastAsia"/>
        </w:rPr>
        <w:t>が、</w:t>
      </w:r>
      <w:r w:rsidR="00CA1353">
        <w:rPr>
          <w:rFonts w:hint="eastAsia"/>
        </w:rPr>
        <w:t>要介護、</w:t>
      </w:r>
      <w:r w:rsidR="00AB0BA4">
        <w:rPr>
          <w:rFonts w:hint="eastAsia"/>
        </w:rPr>
        <w:t>要支援状態にある高齢者に対し、適正な</w:t>
      </w:r>
      <w:r w:rsidR="006F4B48">
        <w:rPr>
          <w:rFonts w:hint="eastAsia"/>
        </w:rPr>
        <w:t>訪問介護</w:t>
      </w:r>
      <w:r w:rsidR="00AB0BA4">
        <w:rPr>
          <w:rFonts w:hint="eastAsia"/>
        </w:rPr>
        <w:t>サービスを提供することを目的とする。</w:t>
      </w:r>
    </w:p>
    <w:p w:rsidR="006F4B48" w:rsidRDefault="006F4B48" w:rsidP="00F95AF6">
      <w:pPr>
        <w:jc w:val="left"/>
      </w:pPr>
    </w:p>
    <w:p w:rsidR="006F4B48" w:rsidRDefault="00A92204" w:rsidP="00F95AF6">
      <w:pPr>
        <w:jc w:val="left"/>
      </w:pPr>
      <w:r>
        <w:rPr>
          <w:rFonts w:hint="eastAsia"/>
        </w:rPr>
        <w:t>（指定訪問介護事業</w:t>
      </w:r>
      <w:r w:rsidR="006F4B48">
        <w:rPr>
          <w:rFonts w:hint="eastAsia"/>
        </w:rPr>
        <w:t>の運営方針）</w:t>
      </w:r>
    </w:p>
    <w:p w:rsidR="006F4B48" w:rsidRPr="002C2260" w:rsidRDefault="006F4B48" w:rsidP="00F95AF6">
      <w:pPr>
        <w:jc w:val="left"/>
      </w:pPr>
      <w:r>
        <w:rPr>
          <w:rFonts w:hint="eastAsia"/>
        </w:rPr>
        <w:t xml:space="preserve">第２条　</w:t>
      </w:r>
      <w:r w:rsidR="00A92204">
        <w:rPr>
          <w:rFonts w:hint="eastAsia"/>
        </w:rPr>
        <w:t>指定訪問介護事業は、</w:t>
      </w:r>
      <w:r>
        <w:rPr>
          <w:rFonts w:hint="eastAsia"/>
        </w:rPr>
        <w:t>利用者が可能な限りその居宅において有する能力に応じ</w:t>
      </w:r>
      <w:r w:rsidR="00A92204">
        <w:rPr>
          <w:rFonts w:hint="eastAsia"/>
        </w:rPr>
        <w:t>た</w:t>
      </w:r>
      <w:r w:rsidR="00E01B29">
        <w:rPr>
          <w:rFonts w:hint="eastAsia"/>
        </w:rPr>
        <w:t>日常</w:t>
      </w:r>
      <w:r>
        <w:rPr>
          <w:rFonts w:hint="eastAsia"/>
        </w:rPr>
        <w:t>生活を営むことができるよう、</w:t>
      </w:r>
      <w:r w:rsidR="00A92204">
        <w:rPr>
          <w:rFonts w:hint="eastAsia"/>
        </w:rPr>
        <w:t>入浴、排泄、食事の介護その他の生活全般にわたる支援</w:t>
      </w:r>
      <w:r w:rsidR="002C2260" w:rsidRPr="002C2260">
        <w:rPr>
          <w:rFonts w:hint="eastAsia"/>
          <w:color w:val="00B0F0"/>
        </w:rPr>
        <w:t>（訪問型サービスＡは身体介助を除く）</w:t>
      </w:r>
      <w:r w:rsidR="000441DF">
        <w:rPr>
          <w:rFonts w:hint="eastAsia"/>
        </w:rPr>
        <w:t>を行うものとする。</w:t>
      </w:r>
    </w:p>
    <w:p w:rsidR="000441DF" w:rsidRDefault="000441DF" w:rsidP="00F95AF6">
      <w:pPr>
        <w:jc w:val="left"/>
      </w:pPr>
      <w:r>
        <w:rPr>
          <w:rFonts w:hint="eastAsia"/>
        </w:rPr>
        <w:t xml:space="preserve">２　</w:t>
      </w:r>
      <w:r w:rsidR="00A92204">
        <w:rPr>
          <w:rFonts w:hint="eastAsia"/>
        </w:rPr>
        <w:t>指定訪問介護事業は</w:t>
      </w:r>
      <w:r>
        <w:rPr>
          <w:rFonts w:hint="eastAsia"/>
        </w:rPr>
        <w:t>、利用者の</w:t>
      </w:r>
      <w:r w:rsidR="00A92204">
        <w:rPr>
          <w:rFonts w:hint="eastAsia"/>
        </w:rPr>
        <w:t>要介護状態の軽減又は悪化の防止に資するようにその目標を設定し、計画的に行うものとする。</w:t>
      </w:r>
    </w:p>
    <w:p w:rsidR="00A92204" w:rsidRDefault="00A92204" w:rsidP="00F95AF6">
      <w:pPr>
        <w:jc w:val="left"/>
      </w:pPr>
      <w:r>
        <w:rPr>
          <w:rFonts w:hint="eastAsia"/>
        </w:rPr>
        <w:t>３　事業所は、利用者の意志及び人格を尊重し、常に利用者の立場に立ったサービスの提供に努めるものとする。</w:t>
      </w:r>
      <w:bookmarkStart w:id="0" w:name="_GoBack"/>
      <w:bookmarkEnd w:id="0"/>
    </w:p>
    <w:p w:rsidR="00A92204" w:rsidRDefault="00A92204" w:rsidP="00F95AF6">
      <w:pPr>
        <w:jc w:val="left"/>
      </w:pPr>
      <w:r>
        <w:rPr>
          <w:rFonts w:hint="eastAsia"/>
        </w:rPr>
        <w:t xml:space="preserve">４　</w:t>
      </w:r>
      <w:r w:rsidR="00600C45">
        <w:rPr>
          <w:rFonts w:hint="eastAsia"/>
        </w:rPr>
        <w:t>事業の実施に当たっては、利用者の心身機能、環境状態等</w:t>
      </w:r>
      <w:r w:rsidR="002B59C7">
        <w:rPr>
          <w:rFonts w:hint="eastAsia"/>
        </w:rPr>
        <w:t>を把握し、</w:t>
      </w:r>
      <w:r w:rsidR="003E286F">
        <w:rPr>
          <w:rFonts w:hint="eastAsia"/>
        </w:rPr>
        <w:t>利用者の所在する市町村、サービス事業者、保険医療サービス及び福祉サービスを提供する者との連携に努めるものとする。</w:t>
      </w:r>
    </w:p>
    <w:p w:rsidR="003E286F" w:rsidRDefault="003E286F" w:rsidP="00F95AF6">
      <w:pPr>
        <w:jc w:val="left"/>
      </w:pPr>
    </w:p>
    <w:p w:rsidR="003E286F" w:rsidRDefault="007E188D" w:rsidP="00F95AF6">
      <w:pPr>
        <w:jc w:val="left"/>
      </w:pPr>
      <w:r>
        <w:rPr>
          <w:rFonts w:hint="eastAsia"/>
        </w:rPr>
        <w:t>（</w:t>
      </w:r>
      <w:r w:rsidR="002B0C12" w:rsidRPr="002B0C12">
        <w:rPr>
          <w:rFonts w:hint="eastAsia"/>
        </w:rPr>
        <w:t>指定介護予防訪問介護相当サービス及び訪問型サービスＡ</w:t>
      </w:r>
      <w:r w:rsidR="003E286F">
        <w:rPr>
          <w:rFonts w:hint="eastAsia"/>
        </w:rPr>
        <w:t>の運営方針）</w:t>
      </w:r>
    </w:p>
    <w:p w:rsidR="003E286F" w:rsidRDefault="003E286F" w:rsidP="00F95AF6">
      <w:pPr>
        <w:jc w:val="left"/>
      </w:pPr>
      <w:r>
        <w:rPr>
          <w:rFonts w:hint="eastAsia"/>
        </w:rPr>
        <w:t xml:space="preserve">第３条　</w:t>
      </w:r>
      <w:r w:rsidR="00F76C96" w:rsidRPr="002B0C12">
        <w:rPr>
          <w:rFonts w:hint="eastAsia"/>
        </w:rPr>
        <w:t>指定介護予防訪問介護相当サービス</w:t>
      </w:r>
      <w:r w:rsidR="00F76C96" w:rsidRPr="00AC6689">
        <w:rPr>
          <w:rFonts w:hint="eastAsia"/>
          <w:color w:val="00B0F0"/>
        </w:rPr>
        <w:t>及び訪問型サービスＡ</w:t>
      </w:r>
      <w:r w:rsidR="007E188D">
        <w:rPr>
          <w:rFonts w:hint="eastAsia"/>
        </w:rPr>
        <w:t>は、利用者が可能な限りその居宅において、要支援状態の維持若しくは改善を図り、又は要介護状態となることを予防し、自立した生活を営むことができるよう、入浴、排泄、食事の介護その他の生活全般にわたる支援を行うことにより、利用者の心身機能の維持回復を図り、もって利用者の生活機能の維持又は向上を目指すものとする。</w:t>
      </w:r>
    </w:p>
    <w:p w:rsidR="007E188D" w:rsidRDefault="007E188D" w:rsidP="00F95AF6">
      <w:pPr>
        <w:jc w:val="left"/>
      </w:pPr>
      <w:r>
        <w:rPr>
          <w:rFonts w:hint="eastAsia"/>
        </w:rPr>
        <w:t xml:space="preserve">２　</w:t>
      </w:r>
      <w:r w:rsidR="00F76C96" w:rsidRPr="002B0C12">
        <w:rPr>
          <w:rFonts w:hint="eastAsia"/>
        </w:rPr>
        <w:t>指定介護予防訪問介護相当サービス</w:t>
      </w:r>
      <w:r w:rsidR="00F76C96" w:rsidRPr="00AC6689">
        <w:rPr>
          <w:rFonts w:hint="eastAsia"/>
          <w:color w:val="00B0F0"/>
        </w:rPr>
        <w:t>及び訪問型サービスＡ</w:t>
      </w:r>
      <w:r w:rsidR="00F76C96">
        <w:rPr>
          <w:rFonts w:hint="eastAsia"/>
        </w:rPr>
        <w:t>は、</w:t>
      </w:r>
      <w:r>
        <w:rPr>
          <w:rFonts w:hint="eastAsia"/>
        </w:rPr>
        <w:t>利用者の介護予防に資するようにその目的を設定し、計画的に行うものとする。</w:t>
      </w:r>
    </w:p>
    <w:p w:rsidR="007E188D" w:rsidRDefault="007E188D" w:rsidP="00F95AF6">
      <w:pPr>
        <w:jc w:val="left"/>
      </w:pPr>
      <w:r>
        <w:rPr>
          <w:rFonts w:hint="eastAsia"/>
        </w:rPr>
        <w:t>３　事業所は、利用者の意志及び人格を尊重し、常に利用者の立場に立ったサービスの提供に努めるものとする。</w:t>
      </w:r>
    </w:p>
    <w:p w:rsidR="007E188D" w:rsidRDefault="007E188D" w:rsidP="00F95AF6">
      <w:pPr>
        <w:jc w:val="left"/>
      </w:pPr>
      <w:r>
        <w:rPr>
          <w:rFonts w:hint="eastAsia"/>
        </w:rPr>
        <w:t>４　事業の実施に当たっては、利用者の心身機能、環境状態等を把握し、利用者の所在する市町村、</w:t>
      </w:r>
      <w:r w:rsidR="002B0C12">
        <w:rPr>
          <w:rFonts w:hint="eastAsia"/>
        </w:rPr>
        <w:t>指定介護予防支援事業者</w:t>
      </w:r>
      <w:r>
        <w:rPr>
          <w:rFonts w:hint="eastAsia"/>
        </w:rPr>
        <w:t>、</w:t>
      </w:r>
      <w:r w:rsidR="002B0C12">
        <w:rPr>
          <w:rFonts w:hint="eastAsia"/>
        </w:rPr>
        <w:t>その他のサービス事業者、地域包括支援センター及び高齢者支援センター、</w:t>
      </w:r>
      <w:r>
        <w:rPr>
          <w:rFonts w:hint="eastAsia"/>
        </w:rPr>
        <w:t>保険医療サービス及び福祉サービスを提供する者との連携に努めるものとする。</w:t>
      </w:r>
    </w:p>
    <w:p w:rsidR="002B0C12" w:rsidRDefault="002B0C12" w:rsidP="00F95AF6">
      <w:pPr>
        <w:jc w:val="left"/>
      </w:pPr>
    </w:p>
    <w:p w:rsidR="002B0C12" w:rsidRDefault="002B0C12" w:rsidP="00F95AF6">
      <w:pPr>
        <w:jc w:val="left"/>
      </w:pPr>
      <w:r>
        <w:rPr>
          <w:rFonts w:hint="eastAsia"/>
        </w:rPr>
        <w:t>（事業所の名称等）</w:t>
      </w:r>
    </w:p>
    <w:p w:rsidR="002B0C12" w:rsidRDefault="002B0C12" w:rsidP="00F95AF6">
      <w:pPr>
        <w:jc w:val="left"/>
      </w:pPr>
      <w:r>
        <w:rPr>
          <w:rFonts w:hint="eastAsia"/>
        </w:rPr>
        <w:t>第４条　事業所の名称及び所在地は次のとおりとする。</w:t>
      </w:r>
    </w:p>
    <w:p w:rsidR="002B0C12" w:rsidRDefault="002B0C12" w:rsidP="00F95AF6">
      <w:pPr>
        <w:jc w:val="left"/>
        <w:rPr>
          <w:color w:val="FF0000"/>
        </w:rPr>
      </w:pPr>
      <w:r>
        <w:rPr>
          <w:rFonts w:hint="eastAsia"/>
        </w:rPr>
        <w:t xml:space="preserve">（１）名称　　</w:t>
      </w:r>
      <w:r w:rsidRPr="002B0C12">
        <w:rPr>
          <w:rFonts w:hint="eastAsia"/>
          <w:color w:val="FF0000"/>
        </w:rPr>
        <w:t>○○○ホームヘルプセンター（事業所名）</w:t>
      </w:r>
    </w:p>
    <w:p w:rsidR="002B0C12" w:rsidRDefault="002B0C12" w:rsidP="00F95AF6">
      <w:pPr>
        <w:jc w:val="left"/>
      </w:pPr>
      <w:r w:rsidRPr="002B0C12">
        <w:rPr>
          <w:rFonts w:hint="eastAsia"/>
        </w:rPr>
        <w:lastRenderedPageBreak/>
        <w:t>（２）</w:t>
      </w:r>
      <w:r>
        <w:rPr>
          <w:rFonts w:hint="eastAsia"/>
        </w:rPr>
        <w:t xml:space="preserve">所在地　</w:t>
      </w:r>
      <w:r w:rsidRPr="002B0C12">
        <w:rPr>
          <w:rFonts w:hint="eastAsia"/>
          <w:color w:val="FF0000"/>
        </w:rPr>
        <w:t>三田市△△△・・・（事業所の住所）</w:t>
      </w:r>
    </w:p>
    <w:p w:rsidR="002B0C12" w:rsidRDefault="002B0C12" w:rsidP="00F95AF6">
      <w:pPr>
        <w:jc w:val="left"/>
      </w:pPr>
    </w:p>
    <w:p w:rsidR="002B0C12" w:rsidRDefault="002B0C12" w:rsidP="00F95AF6">
      <w:pPr>
        <w:jc w:val="left"/>
      </w:pPr>
      <w:r>
        <w:rPr>
          <w:rFonts w:hint="eastAsia"/>
        </w:rPr>
        <w:t>（従事者の職種、員数及び職務の内容）</w:t>
      </w:r>
    </w:p>
    <w:p w:rsidR="002B0C12" w:rsidRDefault="002B0C12" w:rsidP="00F95AF6">
      <w:pPr>
        <w:jc w:val="left"/>
      </w:pPr>
      <w:r>
        <w:rPr>
          <w:rFonts w:hint="eastAsia"/>
        </w:rPr>
        <w:t>第５条　事業所に勤務する従業者の職種、員数及び職務の内容は次のとおりとする。</w:t>
      </w:r>
    </w:p>
    <w:p w:rsidR="002B0C12" w:rsidRDefault="002B0C12" w:rsidP="00F95AF6">
      <w:pPr>
        <w:jc w:val="left"/>
      </w:pPr>
      <w:r>
        <w:rPr>
          <w:rFonts w:hint="eastAsia"/>
        </w:rPr>
        <w:t>（１）管理者　１人（常勤、兼務可）</w:t>
      </w:r>
    </w:p>
    <w:p w:rsidR="002B0C12" w:rsidRDefault="002B0C12" w:rsidP="00F76C96">
      <w:pPr>
        <w:ind w:left="630" w:hangingChars="300" w:hanging="630"/>
        <w:jc w:val="left"/>
      </w:pPr>
      <w:r>
        <w:rPr>
          <w:rFonts w:hint="eastAsia"/>
        </w:rPr>
        <w:t xml:space="preserve">　　　管理者は、事業所の従事者の管理及び業務の管理を一元的に行うとともに、</w:t>
      </w:r>
      <w:r w:rsidR="00F76C96">
        <w:rPr>
          <w:rFonts w:hint="eastAsia"/>
        </w:rPr>
        <w:t>訪問介護サービスの実施に関し、事業所の従事者に対し遵守すべき事項について指揮命令を行う。</w:t>
      </w:r>
    </w:p>
    <w:p w:rsidR="00F76C96" w:rsidRDefault="00F76C96" w:rsidP="00F76C96">
      <w:pPr>
        <w:ind w:left="630" w:hangingChars="300" w:hanging="630"/>
        <w:jc w:val="left"/>
      </w:pPr>
      <w:r>
        <w:rPr>
          <w:rFonts w:hint="eastAsia"/>
        </w:rPr>
        <w:t>（２）サービス提供責任者　利用者の数に応じて１人以上（常勤、兼務可）</w:t>
      </w:r>
    </w:p>
    <w:p w:rsidR="006703A7" w:rsidRDefault="00F76C96" w:rsidP="006703A7">
      <w:pPr>
        <w:ind w:left="630" w:hangingChars="300" w:hanging="630"/>
        <w:jc w:val="left"/>
      </w:pPr>
      <w:r>
        <w:rPr>
          <w:rFonts w:hint="eastAsia"/>
        </w:rPr>
        <w:t xml:space="preserve">　　　</w:t>
      </w:r>
      <w:r w:rsidR="006703A7">
        <w:rPr>
          <w:rFonts w:hint="eastAsia"/>
        </w:rPr>
        <w:t>サービス提供責任者は、訪問介護</w:t>
      </w:r>
      <w:r w:rsidR="008F328A">
        <w:rPr>
          <w:rFonts w:hint="eastAsia"/>
        </w:rPr>
        <w:t>サービスの利用申込に係る調整、訪問介護員等及び従事者養成研修修了</w:t>
      </w:r>
      <w:r w:rsidR="006703A7">
        <w:rPr>
          <w:rFonts w:hint="eastAsia"/>
        </w:rPr>
        <w:t>者</w:t>
      </w:r>
      <w:r w:rsidR="008F328A">
        <w:rPr>
          <w:rFonts w:hint="eastAsia"/>
        </w:rPr>
        <w:t>等</w:t>
      </w:r>
      <w:r w:rsidR="006703A7">
        <w:rPr>
          <w:rFonts w:hint="eastAsia"/>
        </w:rPr>
        <w:t>に対する技術指導、</w:t>
      </w:r>
      <w:r>
        <w:rPr>
          <w:rFonts w:hint="eastAsia"/>
        </w:rPr>
        <w:t>訪問介護計画、介護予防訪問介護相当サービス計画</w:t>
      </w:r>
      <w:r w:rsidRPr="00AC6689">
        <w:rPr>
          <w:rFonts w:hint="eastAsia"/>
          <w:color w:val="00B0F0"/>
        </w:rPr>
        <w:t>、訪問型サービスＡ計画</w:t>
      </w:r>
      <w:r w:rsidR="006703A7">
        <w:rPr>
          <w:rFonts w:hint="eastAsia"/>
        </w:rPr>
        <w:t>の作成・変更等を行う。</w:t>
      </w:r>
    </w:p>
    <w:p w:rsidR="006703A7" w:rsidRPr="00AC6689" w:rsidRDefault="006703A7" w:rsidP="006703A7">
      <w:pPr>
        <w:ind w:left="630" w:hangingChars="300" w:hanging="630"/>
        <w:jc w:val="left"/>
        <w:rPr>
          <w:color w:val="00B0F0"/>
        </w:rPr>
      </w:pPr>
      <w:r w:rsidRPr="00AC6689">
        <w:rPr>
          <w:rFonts w:hint="eastAsia"/>
          <w:color w:val="00B0F0"/>
        </w:rPr>
        <w:t>（３）訪問事業責任者　必要数（訪問型サービスＡ事業者）</w:t>
      </w:r>
    </w:p>
    <w:p w:rsidR="006703A7" w:rsidRPr="00AC6689" w:rsidRDefault="006703A7" w:rsidP="006703A7">
      <w:pPr>
        <w:ind w:left="630" w:hangingChars="300" w:hanging="630"/>
        <w:jc w:val="left"/>
        <w:rPr>
          <w:color w:val="00B0F0"/>
        </w:rPr>
      </w:pPr>
      <w:r w:rsidRPr="00AC6689">
        <w:rPr>
          <w:rFonts w:hint="eastAsia"/>
          <w:color w:val="00B0F0"/>
        </w:rPr>
        <w:t xml:space="preserve">　　　訪問事業責任者は、サービス提供責任者の職務に準じ、訪問型サービスＡのサービス利用申込に係る調整、訪問介護員及び</w:t>
      </w:r>
      <w:r w:rsidR="008F328A">
        <w:rPr>
          <w:rFonts w:hint="eastAsia"/>
          <w:color w:val="00B0F0"/>
        </w:rPr>
        <w:t>従事者養成研修修了者</w:t>
      </w:r>
      <w:r w:rsidRPr="00AC6689">
        <w:rPr>
          <w:rFonts w:hint="eastAsia"/>
          <w:color w:val="00B0F0"/>
        </w:rPr>
        <w:t>に対する技術指導、訪問型サービスＡ計画の作成・変更等を行う。</w:t>
      </w:r>
    </w:p>
    <w:p w:rsidR="0066765E" w:rsidRDefault="0066765E" w:rsidP="006703A7">
      <w:pPr>
        <w:ind w:left="630" w:hangingChars="300" w:hanging="630"/>
        <w:jc w:val="left"/>
      </w:pPr>
      <w:r>
        <w:rPr>
          <w:rFonts w:hint="eastAsia"/>
        </w:rPr>
        <w:t>（４）訪問介護員等　常勤換算方法で２．５人以上</w:t>
      </w:r>
    </w:p>
    <w:p w:rsidR="0066765E" w:rsidRDefault="0066765E" w:rsidP="006703A7">
      <w:pPr>
        <w:ind w:left="630" w:hangingChars="300" w:hanging="630"/>
        <w:jc w:val="left"/>
      </w:pPr>
      <w:r>
        <w:rPr>
          <w:rFonts w:hint="eastAsia"/>
        </w:rPr>
        <w:t xml:space="preserve">　　　訪問介護員等は、個別のサービス計画に基づき訪問介護サービスの提供を行う。</w:t>
      </w:r>
    </w:p>
    <w:p w:rsidR="0066765E" w:rsidRPr="00AC6689" w:rsidRDefault="0066765E" w:rsidP="006703A7">
      <w:pPr>
        <w:ind w:left="630" w:hangingChars="300" w:hanging="630"/>
        <w:jc w:val="left"/>
        <w:rPr>
          <w:color w:val="00B0F0"/>
        </w:rPr>
      </w:pPr>
      <w:r w:rsidRPr="008F328A">
        <w:rPr>
          <w:rFonts w:hint="eastAsia"/>
          <w:color w:val="00B0F0"/>
        </w:rPr>
        <w:t>（</w:t>
      </w:r>
      <w:r w:rsidRPr="00AC6689">
        <w:rPr>
          <w:rFonts w:hint="eastAsia"/>
          <w:color w:val="00B0F0"/>
        </w:rPr>
        <w:t>５）</w:t>
      </w:r>
      <w:r w:rsidR="00106E7F">
        <w:rPr>
          <w:rFonts w:hint="eastAsia"/>
          <w:color w:val="00B0F0"/>
        </w:rPr>
        <w:t>従事者養成研修修了者</w:t>
      </w:r>
      <w:r w:rsidRPr="00AC6689">
        <w:rPr>
          <w:rFonts w:hint="eastAsia"/>
          <w:color w:val="00B0F0"/>
        </w:rPr>
        <w:t xml:space="preserve">　必要数</w:t>
      </w:r>
    </w:p>
    <w:p w:rsidR="0066765E" w:rsidRDefault="0066765E" w:rsidP="006703A7">
      <w:pPr>
        <w:ind w:left="630" w:hangingChars="300" w:hanging="630"/>
        <w:jc w:val="left"/>
      </w:pPr>
      <w:r w:rsidRPr="00AC6689">
        <w:rPr>
          <w:rFonts w:hint="eastAsia"/>
          <w:color w:val="00B0F0"/>
        </w:rPr>
        <w:t xml:space="preserve">　　　</w:t>
      </w:r>
      <w:r w:rsidR="008F328A">
        <w:rPr>
          <w:rFonts w:hint="eastAsia"/>
          <w:color w:val="00B0F0"/>
        </w:rPr>
        <w:t>従事者養成研修修了者</w:t>
      </w:r>
      <w:r w:rsidRPr="00AC6689">
        <w:rPr>
          <w:rFonts w:hint="eastAsia"/>
          <w:color w:val="00B0F0"/>
        </w:rPr>
        <w:t>は、身体介護を除く日常生活の援助を行う</w:t>
      </w:r>
      <w:r w:rsidRPr="008F328A">
        <w:rPr>
          <w:rFonts w:hint="eastAsia"/>
          <w:color w:val="00B0F0"/>
        </w:rPr>
        <w:t>。</w:t>
      </w:r>
    </w:p>
    <w:p w:rsidR="0066765E" w:rsidRDefault="0066765E" w:rsidP="006703A7">
      <w:pPr>
        <w:ind w:left="630" w:hangingChars="300" w:hanging="630"/>
        <w:jc w:val="left"/>
      </w:pPr>
    </w:p>
    <w:p w:rsidR="0066765E" w:rsidRDefault="0066765E" w:rsidP="006703A7">
      <w:pPr>
        <w:ind w:left="630" w:hangingChars="300" w:hanging="630"/>
        <w:jc w:val="left"/>
      </w:pPr>
      <w:r>
        <w:rPr>
          <w:rFonts w:hint="eastAsia"/>
        </w:rPr>
        <w:t>（営業日及び営業時間）</w:t>
      </w:r>
    </w:p>
    <w:p w:rsidR="0066765E" w:rsidRDefault="0066765E" w:rsidP="006703A7">
      <w:pPr>
        <w:ind w:left="630" w:hangingChars="300" w:hanging="630"/>
        <w:jc w:val="left"/>
      </w:pPr>
      <w:r>
        <w:rPr>
          <w:rFonts w:hint="eastAsia"/>
        </w:rPr>
        <w:t>第６条　事業所の営業日及び営業時間は、次のとおりとする。</w:t>
      </w:r>
    </w:p>
    <w:p w:rsidR="0066765E" w:rsidRPr="0066765E" w:rsidRDefault="0066765E" w:rsidP="0066765E">
      <w:pPr>
        <w:ind w:left="630" w:hangingChars="300" w:hanging="630"/>
        <w:jc w:val="left"/>
        <w:rPr>
          <w:color w:val="FF0000"/>
        </w:rPr>
      </w:pPr>
      <w:r>
        <w:rPr>
          <w:rFonts w:hint="eastAsia"/>
        </w:rPr>
        <w:t xml:space="preserve">（１）営業日　　</w:t>
      </w:r>
      <w:r w:rsidRPr="0066765E">
        <w:rPr>
          <w:rFonts w:hint="eastAsia"/>
          <w:color w:val="FF0000"/>
        </w:rPr>
        <w:t>○曜日から○曜日。</w:t>
      </w:r>
    </w:p>
    <w:p w:rsidR="0066765E" w:rsidRPr="0066765E" w:rsidRDefault="0066765E" w:rsidP="0066765E">
      <w:pPr>
        <w:ind w:leftChars="300" w:left="630" w:firstLineChars="500" w:firstLine="1050"/>
        <w:jc w:val="left"/>
        <w:rPr>
          <w:color w:val="FF0000"/>
        </w:rPr>
      </w:pPr>
      <w:r w:rsidRPr="0066765E">
        <w:rPr>
          <w:rFonts w:hint="eastAsia"/>
          <w:color w:val="FF0000"/>
        </w:rPr>
        <w:t>ただし、○月○日から○月○日までを除く。</w:t>
      </w:r>
    </w:p>
    <w:p w:rsidR="0066765E" w:rsidRDefault="0066765E" w:rsidP="0066765E">
      <w:pPr>
        <w:ind w:left="630" w:hangingChars="300" w:hanging="630"/>
        <w:jc w:val="left"/>
        <w:rPr>
          <w:color w:val="FF0000"/>
        </w:rPr>
      </w:pPr>
      <w:r>
        <w:rPr>
          <w:rFonts w:hint="eastAsia"/>
        </w:rPr>
        <w:t xml:space="preserve">（２）営業時間　</w:t>
      </w:r>
      <w:r w:rsidRPr="0066765E">
        <w:rPr>
          <w:rFonts w:hint="eastAsia"/>
          <w:color w:val="FF0000"/>
        </w:rPr>
        <w:t>○○：○○　～　○○：○○（時間）</w:t>
      </w:r>
    </w:p>
    <w:p w:rsidR="0066765E" w:rsidRDefault="0066765E" w:rsidP="0066765E">
      <w:pPr>
        <w:ind w:left="630" w:hangingChars="300" w:hanging="630"/>
        <w:jc w:val="left"/>
      </w:pPr>
      <w:r>
        <w:rPr>
          <w:rFonts w:hint="eastAsia"/>
        </w:rPr>
        <w:t xml:space="preserve">（３）サービス提供日　</w:t>
      </w:r>
      <w:r w:rsidR="00E55A6D" w:rsidRPr="00E55A6D">
        <w:rPr>
          <w:rFonts w:hint="eastAsia"/>
          <w:color w:val="FF0000"/>
        </w:rPr>
        <w:t>○曜日から〇曜日</w:t>
      </w:r>
      <w:r w:rsidR="00E55A6D">
        <w:rPr>
          <w:rFonts w:hint="eastAsia"/>
        </w:rPr>
        <w:t>。</w:t>
      </w:r>
    </w:p>
    <w:p w:rsidR="00E55A6D" w:rsidRDefault="00E55A6D" w:rsidP="0066765E">
      <w:pPr>
        <w:ind w:left="630" w:hangingChars="300" w:hanging="630"/>
        <w:jc w:val="left"/>
        <w:rPr>
          <w:color w:val="FF0000"/>
        </w:rPr>
      </w:pPr>
      <w:r>
        <w:rPr>
          <w:rFonts w:hint="eastAsia"/>
        </w:rPr>
        <w:t xml:space="preserve">（４）サービス提供時間　</w:t>
      </w:r>
      <w:r w:rsidRPr="00E55A6D">
        <w:rPr>
          <w:rFonts w:hint="eastAsia"/>
          <w:color w:val="FF0000"/>
        </w:rPr>
        <w:t>○○：○○　～　○○：○○（時間）</w:t>
      </w:r>
    </w:p>
    <w:p w:rsidR="00E55A6D" w:rsidRDefault="00E55A6D" w:rsidP="0066765E">
      <w:pPr>
        <w:ind w:left="630" w:hangingChars="300" w:hanging="630"/>
        <w:jc w:val="left"/>
      </w:pPr>
      <w:r w:rsidRPr="00E55A6D">
        <w:rPr>
          <w:rFonts w:hint="eastAsia"/>
        </w:rPr>
        <w:t>（５）</w:t>
      </w:r>
      <w:r>
        <w:rPr>
          <w:rFonts w:hint="eastAsia"/>
        </w:rPr>
        <w:t>電話等により、２４時間常時連絡が可能な体制を取る。</w:t>
      </w:r>
    </w:p>
    <w:p w:rsidR="00E55A6D" w:rsidRDefault="00E55A6D" w:rsidP="0066765E">
      <w:pPr>
        <w:ind w:left="630" w:hangingChars="300" w:hanging="630"/>
        <w:jc w:val="left"/>
      </w:pPr>
    </w:p>
    <w:p w:rsidR="00E55A6D" w:rsidRDefault="00E55A6D" w:rsidP="0066765E">
      <w:pPr>
        <w:ind w:left="630" w:hangingChars="300" w:hanging="630"/>
        <w:jc w:val="left"/>
      </w:pPr>
      <w:r>
        <w:rPr>
          <w:rFonts w:hint="eastAsia"/>
        </w:rPr>
        <w:t>（訪問介護サービスの内容）</w:t>
      </w:r>
    </w:p>
    <w:p w:rsidR="00E55A6D" w:rsidRDefault="00E55A6D" w:rsidP="0066765E">
      <w:pPr>
        <w:ind w:left="630" w:hangingChars="300" w:hanging="630"/>
        <w:jc w:val="left"/>
      </w:pPr>
      <w:r>
        <w:rPr>
          <w:rFonts w:hint="eastAsia"/>
        </w:rPr>
        <w:t>第７条　訪問介護サービスの内容は次のとおりとする。</w:t>
      </w:r>
    </w:p>
    <w:p w:rsidR="00E55A6D" w:rsidRDefault="00E55A6D" w:rsidP="0066765E">
      <w:pPr>
        <w:ind w:left="630" w:hangingChars="300" w:hanging="630"/>
        <w:jc w:val="left"/>
      </w:pPr>
      <w:r>
        <w:rPr>
          <w:rFonts w:hint="eastAsia"/>
        </w:rPr>
        <w:t>（１）訪問介護計画、介護予防訪問介護相当サービス計画、</w:t>
      </w:r>
      <w:r w:rsidRPr="00AC6689">
        <w:rPr>
          <w:rFonts w:hint="eastAsia"/>
          <w:color w:val="00B0F0"/>
        </w:rPr>
        <w:t>又は訪問型サービスＡ計画</w:t>
      </w:r>
      <w:r>
        <w:rPr>
          <w:rFonts w:hint="eastAsia"/>
        </w:rPr>
        <w:t>の作成</w:t>
      </w:r>
    </w:p>
    <w:p w:rsidR="00E55A6D" w:rsidRDefault="00E55A6D" w:rsidP="0066765E">
      <w:pPr>
        <w:ind w:left="630" w:hangingChars="300" w:hanging="630"/>
        <w:jc w:val="left"/>
      </w:pPr>
      <w:r>
        <w:rPr>
          <w:rFonts w:hint="eastAsia"/>
        </w:rPr>
        <w:t>（２）身体介護に関する内容</w:t>
      </w:r>
      <w:r w:rsidRPr="00AC6689">
        <w:rPr>
          <w:rFonts w:hint="eastAsia"/>
          <w:color w:val="00B0F0"/>
        </w:rPr>
        <w:t>（訪問型サービスＡの場合を除く）</w:t>
      </w:r>
    </w:p>
    <w:p w:rsidR="00E55A6D" w:rsidRDefault="00E55A6D" w:rsidP="0066765E">
      <w:pPr>
        <w:ind w:left="630" w:hangingChars="300" w:hanging="630"/>
        <w:jc w:val="left"/>
      </w:pPr>
      <w:r>
        <w:rPr>
          <w:rFonts w:hint="eastAsia"/>
        </w:rPr>
        <w:t xml:space="preserve">　　①排泄、食事の介助</w:t>
      </w:r>
    </w:p>
    <w:p w:rsidR="00E55A6D" w:rsidRDefault="00E55A6D" w:rsidP="0066765E">
      <w:pPr>
        <w:ind w:left="630" w:hangingChars="300" w:hanging="630"/>
        <w:jc w:val="left"/>
      </w:pPr>
      <w:r>
        <w:rPr>
          <w:rFonts w:hint="eastAsia"/>
        </w:rPr>
        <w:t xml:space="preserve">　　②清拭・入浴・身体整容</w:t>
      </w:r>
    </w:p>
    <w:p w:rsidR="00E55A6D" w:rsidRDefault="00E55A6D" w:rsidP="0066765E">
      <w:pPr>
        <w:ind w:left="630" w:hangingChars="300" w:hanging="630"/>
        <w:jc w:val="left"/>
      </w:pPr>
      <w:r>
        <w:rPr>
          <w:rFonts w:hint="eastAsia"/>
        </w:rPr>
        <w:t xml:space="preserve">　　③体位変換</w:t>
      </w:r>
    </w:p>
    <w:p w:rsidR="00E55A6D" w:rsidRDefault="00E55A6D" w:rsidP="0066765E">
      <w:pPr>
        <w:ind w:left="630" w:hangingChars="300" w:hanging="630"/>
        <w:jc w:val="left"/>
      </w:pPr>
      <w:r>
        <w:rPr>
          <w:rFonts w:hint="eastAsia"/>
        </w:rPr>
        <w:t xml:space="preserve">　　④移動・移乗介助、外出介助</w:t>
      </w:r>
    </w:p>
    <w:p w:rsidR="00E55A6D" w:rsidRDefault="00E55A6D" w:rsidP="0066765E">
      <w:pPr>
        <w:ind w:left="630" w:hangingChars="300" w:hanging="630"/>
        <w:jc w:val="left"/>
      </w:pPr>
      <w:r>
        <w:rPr>
          <w:rFonts w:hint="eastAsia"/>
        </w:rPr>
        <w:t xml:space="preserve">　　⑤その他必要な身体の介護</w:t>
      </w:r>
    </w:p>
    <w:p w:rsidR="00E55A6D" w:rsidRDefault="00E55A6D" w:rsidP="0066765E">
      <w:pPr>
        <w:ind w:left="630" w:hangingChars="300" w:hanging="630"/>
        <w:jc w:val="left"/>
      </w:pPr>
      <w:r>
        <w:rPr>
          <w:rFonts w:hint="eastAsia"/>
        </w:rPr>
        <w:lastRenderedPageBreak/>
        <w:t>（３）生活援助に関する内容</w:t>
      </w:r>
    </w:p>
    <w:p w:rsidR="00450DF7" w:rsidRDefault="00450DF7" w:rsidP="0066765E">
      <w:pPr>
        <w:ind w:left="630" w:hangingChars="300" w:hanging="630"/>
        <w:jc w:val="left"/>
      </w:pPr>
      <w:r>
        <w:rPr>
          <w:rFonts w:hint="eastAsia"/>
        </w:rPr>
        <w:t xml:space="preserve">　　①調理、配下膳</w:t>
      </w:r>
    </w:p>
    <w:p w:rsidR="00450DF7" w:rsidRDefault="00450DF7" w:rsidP="0066765E">
      <w:pPr>
        <w:ind w:left="630" w:hangingChars="300" w:hanging="630"/>
        <w:jc w:val="left"/>
      </w:pPr>
      <w:r>
        <w:rPr>
          <w:rFonts w:hint="eastAsia"/>
        </w:rPr>
        <w:t xml:space="preserve">　　②掃除、整理整頓</w:t>
      </w:r>
    </w:p>
    <w:p w:rsidR="00450DF7" w:rsidRDefault="00450DF7" w:rsidP="0066765E">
      <w:pPr>
        <w:ind w:left="630" w:hangingChars="300" w:hanging="630"/>
        <w:jc w:val="left"/>
      </w:pPr>
      <w:r>
        <w:rPr>
          <w:rFonts w:hint="eastAsia"/>
        </w:rPr>
        <w:t xml:space="preserve">　　③洗濯</w:t>
      </w:r>
    </w:p>
    <w:p w:rsidR="00450DF7" w:rsidRDefault="00450DF7" w:rsidP="0066765E">
      <w:pPr>
        <w:ind w:left="630" w:hangingChars="300" w:hanging="630"/>
        <w:jc w:val="left"/>
      </w:pPr>
      <w:r>
        <w:rPr>
          <w:rFonts w:hint="eastAsia"/>
        </w:rPr>
        <w:t xml:space="preserve">　　④衣服の整理、補修等</w:t>
      </w:r>
    </w:p>
    <w:p w:rsidR="00450DF7" w:rsidRDefault="00450DF7" w:rsidP="0066765E">
      <w:pPr>
        <w:ind w:left="630" w:hangingChars="300" w:hanging="630"/>
        <w:jc w:val="left"/>
      </w:pPr>
      <w:r>
        <w:rPr>
          <w:rFonts w:hint="eastAsia"/>
        </w:rPr>
        <w:t xml:space="preserve">　　⑤生活必需品の買い物</w:t>
      </w:r>
    </w:p>
    <w:p w:rsidR="00450DF7" w:rsidRDefault="00450DF7" w:rsidP="0066765E">
      <w:pPr>
        <w:ind w:left="630" w:hangingChars="300" w:hanging="630"/>
        <w:jc w:val="left"/>
      </w:pPr>
      <w:r>
        <w:rPr>
          <w:rFonts w:hint="eastAsia"/>
        </w:rPr>
        <w:t xml:space="preserve">　　⑥その他必要な家事</w:t>
      </w:r>
    </w:p>
    <w:p w:rsidR="00450DF7" w:rsidRDefault="00450DF7" w:rsidP="0066765E">
      <w:pPr>
        <w:ind w:left="630" w:hangingChars="300" w:hanging="630"/>
        <w:jc w:val="left"/>
      </w:pPr>
    </w:p>
    <w:p w:rsidR="00450DF7" w:rsidRDefault="00450DF7" w:rsidP="0066765E">
      <w:pPr>
        <w:ind w:left="630" w:hangingChars="300" w:hanging="630"/>
        <w:jc w:val="left"/>
      </w:pPr>
      <w:r>
        <w:rPr>
          <w:rFonts w:hint="eastAsia"/>
        </w:rPr>
        <w:t>（訪問介護サービスの利用料等）</w:t>
      </w:r>
    </w:p>
    <w:p w:rsidR="00450DF7" w:rsidRDefault="00450DF7" w:rsidP="00D02DC7">
      <w:pPr>
        <w:jc w:val="left"/>
      </w:pPr>
      <w:r>
        <w:rPr>
          <w:rFonts w:hint="eastAsia"/>
        </w:rPr>
        <w:t>第８条　訪問介護を提供した場合の利用料の額は厚生労働大臣が定める額とし、介護予防訪問介護相当サービスおよび訪問型サービスＡを提供した場合の利用料の額は、「三田市介護予防・日常生活支援総合事業実施要綱」に定める額とする。各サービスが法定代理受領サービスであるときは、利用者から本人負担分の支払を受けるものとする。</w:t>
      </w:r>
    </w:p>
    <w:p w:rsidR="00450DF7" w:rsidRDefault="00AC6689" w:rsidP="00D02DC7">
      <w:pPr>
        <w:jc w:val="left"/>
      </w:pPr>
      <w:r>
        <w:rPr>
          <w:rFonts w:hint="eastAsia"/>
        </w:rPr>
        <w:t>２　事情に定める通常の事業の実施地域を超えて行う事業に要する交通費は、通常の事業の実施地域を超えた地点から公共交通機関を利用した実費を徴収する。なお、自動車を利用した場合の交通費は、通常の実施地域を超えた地点から、片道１キロメートルあたり</w:t>
      </w:r>
      <w:r w:rsidRPr="00AC6689">
        <w:rPr>
          <w:rFonts w:hint="eastAsia"/>
          <w:color w:val="FF0000"/>
        </w:rPr>
        <w:t>○○〇円</w:t>
      </w:r>
      <w:r>
        <w:rPr>
          <w:rFonts w:hint="eastAsia"/>
        </w:rPr>
        <w:t>を徴収する。</w:t>
      </w:r>
    </w:p>
    <w:p w:rsidR="00AC6689" w:rsidRDefault="00AC6689" w:rsidP="00D02DC7">
      <w:pPr>
        <w:jc w:val="left"/>
      </w:pPr>
      <w:r>
        <w:rPr>
          <w:rFonts w:hint="eastAsia"/>
        </w:rPr>
        <w:t>３</w:t>
      </w:r>
      <w:r w:rsidR="00D02DC7">
        <w:rPr>
          <w:rFonts w:hint="eastAsia"/>
        </w:rPr>
        <w:t xml:space="preserve">　</w:t>
      </w:r>
      <w:r>
        <w:rPr>
          <w:rFonts w:hint="eastAsia"/>
        </w:rPr>
        <w:t>訪問介護サービスの提供に際しては、あらかじめ利用者又はその家族に対して当該サービスの内容及び費用について文書で説明した上で、支払に同意する旨の文書に署名（記名捺印）を受ける。</w:t>
      </w:r>
    </w:p>
    <w:p w:rsidR="00D02DC7" w:rsidRDefault="00D02DC7" w:rsidP="00D02DC7">
      <w:pPr>
        <w:jc w:val="left"/>
      </w:pPr>
    </w:p>
    <w:p w:rsidR="00D02DC7" w:rsidRDefault="00D02DC7" w:rsidP="00D02DC7">
      <w:pPr>
        <w:jc w:val="left"/>
      </w:pPr>
      <w:r>
        <w:rPr>
          <w:rFonts w:hint="eastAsia"/>
        </w:rPr>
        <w:t>（通常の事業の実施地域）</w:t>
      </w:r>
    </w:p>
    <w:p w:rsidR="00D02DC7" w:rsidRDefault="00106E7F" w:rsidP="00D02DC7">
      <w:pPr>
        <w:jc w:val="left"/>
      </w:pPr>
      <w:r>
        <w:rPr>
          <w:rFonts w:hint="eastAsia"/>
          <w:noProof/>
        </w:rPr>
        <mc:AlternateContent>
          <mc:Choice Requires="wps">
            <w:drawing>
              <wp:anchor distT="0" distB="0" distL="114300" distR="114300" simplePos="0" relativeHeight="251665408" behindDoc="0" locked="0" layoutInCell="1" allowOverlap="1" wp14:anchorId="449BF4D8" wp14:editId="2E0CD4AB">
                <wp:simplePos x="0" y="0"/>
                <wp:positionH relativeFrom="column">
                  <wp:posOffset>4362450</wp:posOffset>
                </wp:positionH>
                <wp:positionV relativeFrom="paragraph">
                  <wp:posOffset>142875</wp:posOffset>
                </wp:positionV>
                <wp:extent cx="2105025" cy="381000"/>
                <wp:effectExtent l="342900" t="0" r="28575" b="57150"/>
                <wp:wrapNone/>
                <wp:docPr id="4" name="角丸四角形吹き出し 4"/>
                <wp:cNvGraphicFramePr/>
                <a:graphic xmlns:a="http://schemas.openxmlformats.org/drawingml/2006/main">
                  <a:graphicData uri="http://schemas.microsoft.com/office/word/2010/wordprocessingShape">
                    <wps:wsp>
                      <wps:cNvSpPr/>
                      <wps:spPr>
                        <a:xfrm>
                          <a:off x="0" y="0"/>
                          <a:ext cx="2105025" cy="381000"/>
                        </a:xfrm>
                        <a:prstGeom prst="wedgeRoundRectCallout">
                          <a:avLst>
                            <a:gd name="adj1" fmla="val -66021"/>
                            <a:gd name="adj2" fmla="val 59444"/>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11FB" w:rsidRPr="00106E7F" w:rsidRDefault="007111FB" w:rsidP="00106E7F">
                            <w:pPr>
                              <w:jc w:val="center"/>
                              <w:rPr>
                                <w:rFonts w:ascii="HGP創英角ﾎﾟｯﾌﾟ体" w:eastAsia="HGP創英角ﾎﾟｯﾌﾟ体" w:hAnsi="HGP創英角ﾎﾟｯﾌﾟ体"/>
                                <w:color w:val="FF0000"/>
                              </w:rPr>
                            </w:pPr>
                            <w:r w:rsidRPr="00106E7F">
                              <w:rPr>
                                <w:rFonts w:ascii="HGP創英角ﾎﾟｯﾌﾟ体" w:eastAsia="HGP創英角ﾎﾟｯﾌﾟ体" w:hAnsi="HGP創英角ﾎﾟｯﾌﾟ体" w:hint="eastAsia"/>
                                <w:color w:val="FF0000"/>
                              </w:rPr>
                              <w:t>※各市</w:t>
                            </w:r>
                            <w:r>
                              <w:rPr>
                                <w:rFonts w:ascii="HGP創英角ﾎﾟｯﾌﾟ体" w:eastAsia="HGP創英角ﾎﾟｯﾌﾟ体" w:hAnsi="HGP創英角ﾎﾟｯﾌﾟ体" w:hint="eastAsia"/>
                                <w:color w:val="FF0000"/>
                              </w:rPr>
                              <w:t>町</w:t>
                            </w:r>
                            <w:r w:rsidRPr="00106E7F">
                              <w:rPr>
                                <w:rFonts w:ascii="HGP創英角ﾎﾟｯﾌﾟ体" w:eastAsia="HGP創英角ﾎﾟｯﾌﾟ体" w:hAnsi="HGP創英角ﾎﾟｯﾌﾟ体" w:hint="eastAsia"/>
                                <w:color w:val="FF0000"/>
                              </w:rPr>
                              <w:t>での指定が必要です！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margin-left:343.5pt;margin-top:11.25pt;width:165.7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" adj="-3461,23640" filled="f" strokecolor="red" strokeweight="2pt">
                <v:textbox>
                  <w:txbxContent>
                    <w:p w:rsidR="007111FB" w:rsidRPr="00106E7F" w:rsidRDefault="007111FB" w:rsidP="00106E7F">
                      <w:pPr>
                        <w:jc w:val="center"/>
                        <w:rPr>
                          <w:rFonts w:ascii="HGP創英角ﾎﾟｯﾌﾟ体" w:eastAsia="HGP創英角ﾎﾟｯﾌﾟ体" w:hAnsi="HGP創英角ﾎﾟｯﾌﾟ体"/>
                          <w:color w:val="FF0000"/>
                        </w:rPr>
                      </w:pPr>
                      <w:r w:rsidRPr="00106E7F">
                        <w:rPr>
                          <w:rFonts w:ascii="HGP創英角ﾎﾟｯﾌﾟ体" w:eastAsia="HGP創英角ﾎﾟｯﾌﾟ体" w:hAnsi="HGP創英角ﾎﾟｯﾌﾟ体" w:hint="eastAsia"/>
                          <w:color w:val="FF0000"/>
                        </w:rPr>
                        <w:t>※各市</w:t>
                      </w:r>
                      <w:r>
                        <w:rPr>
                          <w:rFonts w:ascii="HGP創英角ﾎﾟｯﾌﾟ体" w:eastAsia="HGP創英角ﾎﾟｯﾌﾟ体" w:hAnsi="HGP創英角ﾎﾟｯﾌﾟ体" w:hint="eastAsia"/>
                          <w:color w:val="FF0000"/>
                        </w:rPr>
                        <w:t>町</w:t>
                      </w:r>
                      <w:r w:rsidRPr="00106E7F">
                        <w:rPr>
                          <w:rFonts w:ascii="HGP創英角ﾎﾟｯﾌﾟ体" w:eastAsia="HGP創英角ﾎﾟｯﾌﾟ体" w:hAnsi="HGP創英角ﾎﾟｯﾌﾟ体" w:hint="eastAsia"/>
                          <w:color w:val="FF0000"/>
                        </w:rPr>
                        <w:t>での指定が必要です！</w:t>
                      </w:r>
                    </w:p>
                  </w:txbxContent>
                </v:textbox>
              </v:shape>
            </w:pict>
          </mc:Fallback>
        </mc:AlternateContent>
      </w:r>
      <w:r w:rsidR="00D02DC7">
        <w:rPr>
          <w:rFonts w:hint="eastAsia"/>
        </w:rPr>
        <w:t>第９条　通常の事業の実施地域は下記のとおりとする。</w:t>
      </w:r>
    </w:p>
    <w:p w:rsidR="00D02DC7" w:rsidRDefault="00D02DC7" w:rsidP="00D02DC7">
      <w:pPr>
        <w:jc w:val="left"/>
      </w:pPr>
      <w:r>
        <w:rPr>
          <w:rFonts w:hint="eastAsia"/>
        </w:rPr>
        <w:t xml:space="preserve">　訪問介護：</w:t>
      </w:r>
      <w:r w:rsidRPr="00D02DC7">
        <w:rPr>
          <w:rFonts w:hint="eastAsia"/>
          <w:color w:val="FF0000"/>
        </w:rPr>
        <w:t>三田市、○○市、○○町･･･</w:t>
      </w:r>
    </w:p>
    <w:p w:rsidR="00D02DC7" w:rsidRDefault="00D02DC7" w:rsidP="00D02DC7">
      <w:pPr>
        <w:jc w:val="left"/>
      </w:pPr>
      <w:r>
        <w:rPr>
          <w:rFonts w:hint="eastAsia"/>
        </w:rPr>
        <w:t xml:space="preserve">　介護予防訪問介護相当サービス：</w:t>
      </w:r>
      <w:r w:rsidRPr="00D02DC7">
        <w:rPr>
          <w:rFonts w:hint="eastAsia"/>
          <w:color w:val="FF0000"/>
        </w:rPr>
        <w:t>三田市、○○市、○○市･･･</w:t>
      </w:r>
    </w:p>
    <w:p w:rsidR="00D02DC7" w:rsidRDefault="00D02DC7" w:rsidP="00D02DC7">
      <w:pPr>
        <w:ind w:firstLineChars="100" w:firstLine="210"/>
        <w:jc w:val="left"/>
        <w:rPr>
          <w:color w:val="00B0F0"/>
        </w:rPr>
      </w:pPr>
      <w:r w:rsidRPr="00D02DC7">
        <w:rPr>
          <w:rFonts w:hint="eastAsia"/>
          <w:color w:val="00B0F0"/>
        </w:rPr>
        <w:t>訪問型サービスＡ：三田市</w:t>
      </w:r>
      <w:r>
        <w:rPr>
          <w:rFonts w:hint="eastAsia"/>
          <w:color w:val="00B0F0"/>
        </w:rPr>
        <w:t>･･･</w:t>
      </w:r>
    </w:p>
    <w:p w:rsidR="00D02DC7" w:rsidRDefault="00D02DC7" w:rsidP="00D02DC7">
      <w:pPr>
        <w:jc w:val="left"/>
      </w:pPr>
      <w:r>
        <w:rPr>
          <w:rFonts w:hint="eastAsia"/>
        </w:rPr>
        <w:t>（衛生管理等）</w:t>
      </w:r>
    </w:p>
    <w:p w:rsidR="00D02DC7" w:rsidRDefault="00D02DC7" w:rsidP="00D02DC7">
      <w:pPr>
        <w:jc w:val="left"/>
      </w:pPr>
      <w:r>
        <w:rPr>
          <w:rFonts w:hint="eastAsia"/>
        </w:rPr>
        <w:t>第１０条　訪問介護員等の清潔の保持及び健康状態の管理を行うとともに、事業所の設備及び備品等の衛生的な管理に努めるものとする。</w:t>
      </w:r>
    </w:p>
    <w:p w:rsidR="00D02DC7" w:rsidRDefault="00D02DC7" w:rsidP="00D02DC7">
      <w:pPr>
        <w:jc w:val="left"/>
      </w:pPr>
    </w:p>
    <w:p w:rsidR="00276103" w:rsidRPr="00276103" w:rsidRDefault="00D02DC7" w:rsidP="00276103">
      <w:pPr>
        <w:jc w:val="left"/>
      </w:pPr>
      <w:r>
        <w:rPr>
          <w:rFonts w:hint="eastAsia"/>
        </w:rPr>
        <w:t>（緊急時における対応方法）</w:t>
      </w:r>
    </w:p>
    <w:p w:rsidR="00276103" w:rsidRPr="00E03923" w:rsidRDefault="00276103" w:rsidP="00276103">
      <w:pPr>
        <w:ind w:left="210" w:hangingChars="100" w:hanging="210"/>
        <w:rPr>
          <w:rFonts w:asciiTheme="minorEastAsia" w:hAnsiTheme="minorEastAsia"/>
          <w:szCs w:val="21"/>
        </w:rPr>
      </w:pPr>
      <w:r w:rsidRPr="00E03923">
        <w:rPr>
          <w:rFonts w:asciiTheme="minorEastAsia" w:hAnsiTheme="minorEastAsia" w:cs="ＭＳ Ｐゴシック" w:hint="eastAsia"/>
          <w:kern w:val="0"/>
          <w:szCs w:val="21"/>
        </w:rPr>
        <w:t>第</w:t>
      </w:r>
      <w:r w:rsidR="00B673B8">
        <w:rPr>
          <w:rFonts w:asciiTheme="minorEastAsia" w:hAnsiTheme="minorEastAsia" w:cs="ＭＳ Ｐゴシック" w:hint="eastAsia"/>
          <w:kern w:val="0"/>
          <w:szCs w:val="21"/>
        </w:rPr>
        <w:t>１１</w:t>
      </w:r>
      <w:r w:rsidRPr="00E03923">
        <w:rPr>
          <w:rFonts w:asciiTheme="minorEastAsia" w:hAnsiTheme="minorEastAsia" w:cs="ＭＳ Ｐゴシック" w:hint="eastAsia"/>
          <w:kern w:val="0"/>
          <w:szCs w:val="21"/>
        </w:rPr>
        <w:t xml:space="preserve">条　</w:t>
      </w:r>
      <w:r>
        <w:rPr>
          <w:rFonts w:asciiTheme="minorEastAsia" w:hAnsiTheme="minorEastAsia" w:cs="ＭＳ Ｐゴシック" w:hint="eastAsia"/>
          <w:kern w:val="0"/>
          <w:szCs w:val="21"/>
        </w:rPr>
        <w:t>訪問介護サービスの</w:t>
      </w:r>
      <w:r w:rsidRPr="00E03923">
        <w:rPr>
          <w:rFonts w:asciiTheme="minorEastAsia" w:hAnsiTheme="minorEastAsia" w:cs="ＭＳ Ｐゴシック" w:hint="eastAsia"/>
          <w:kern w:val="0"/>
          <w:szCs w:val="21"/>
        </w:rPr>
        <w:t>提供</w:t>
      </w:r>
      <w:r>
        <w:rPr>
          <w:rFonts w:asciiTheme="minorEastAsia" w:hAnsiTheme="minorEastAsia" w:cs="ＭＳ Ｐゴシック" w:hint="eastAsia"/>
          <w:kern w:val="0"/>
          <w:szCs w:val="21"/>
        </w:rPr>
        <w:t>中に</w:t>
      </w:r>
      <w:r w:rsidRPr="00E03923">
        <w:rPr>
          <w:rFonts w:asciiTheme="minorEastAsia" w:hAnsiTheme="minorEastAsia" w:cs="ＭＳ Ｐゴシック" w:hint="eastAsia"/>
          <w:kern w:val="0"/>
          <w:szCs w:val="21"/>
        </w:rPr>
        <w:t>利用者の病状に急変その他緊急事態が生じたときは、速やかに主治医に連絡する等の措置を講ずるとともに、管理者に報告しなければならない。ただし</w:t>
      </w:r>
      <w:r w:rsidRPr="00E03923">
        <w:rPr>
          <w:rFonts w:asciiTheme="minorEastAsia" w:hAnsiTheme="minorEastAsia" w:hint="eastAsia"/>
          <w:szCs w:val="21"/>
        </w:rPr>
        <w:t>、主治医への連絡が困難な場合は、緊急搬送等の必要な措置を講じるものとする。</w:t>
      </w:r>
    </w:p>
    <w:p w:rsidR="00276103" w:rsidRPr="00E03923" w:rsidRDefault="00276103" w:rsidP="00276103">
      <w:pPr>
        <w:ind w:left="210" w:hangingChars="100" w:hanging="210"/>
        <w:rPr>
          <w:rFonts w:asciiTheme="minorEastAsia" w:hAnsiTheme="minorEastAsia"/>
          <w:szCs w:val="21"/>
        </w:rPr>
      </w:pPr>
      <w:r w:rsidRPr="00E03923">
        <w:rPr>
          <w:rFonts w:asciiTheme="minorEastAsia" w:hAnsiTheme="minorEastAsia" w:hint="eastAsia"/>
          <w:szCs w:val="21"/>
        </w:rPr>
        <w:t xml:space="preserve">２　</w:t>
      </w:r>
      <w:r w:rsidRPr="00276103">
        <w:rPr>
          <w:rFonts w:asciiTheme="minorEastAsia" w:hAnsiTheme="minorEastAsia" w:hint="eastAsia"/>
          <w:szCs w:val="21"/>
        </w:rPr>
        <w:t>訪問介護サービスの</w:t>
      </w:r>
      <w:r w:rsidRPr="00E03923">
        <w:rPr>
          <w:rFonts w:asciiTheme="minorEastAsia" w:hAnsiTheme="minorEastAsia" w:hint="eastAsia"/>
          <w:szCs w:val="21"/>
        </w:rPr>
        <w:t>提供により事故が発生した場合は、利用者の所在する市町村、利用者の家族、利用者に係る地域包括支援センター</w:t>
      </w:r>
      <w:r>
        <w:rPr>
          <w:rFonts w:asciiTheme="minorEastAsia" w:hAnsiTheme="minorEastAsia" w:hint="eastAsia"/>
          <w:szCs w:val="21"/>
        </w:rPr>
        <w:t>及び高齢者支援センター</w:t>
      </w:r>
      <w:r w:rsidRPr="00E03923">
        <w:rPr>
          <w:rFonts w:asciiTheme="minorEastAsia" w:hAnsiTheme="minorEastAsia" w:hint="eastAsia"/>
          <w:szCs w:val="21"/>
        </w:rPr>
        <w:t>、居宅介護支援事業者等に連絡するとともに、必要な措置を講じるものとする。</w:t>
      </w:r>
    </w:p>
    <w:p w:rsidR="00276103" w:rsidRPr="00E03923" w:rsidRDefault="00276103" w:rsidP="00276103">
      <w:pPr>
        <w:ind w:left="210" w:hangingChars="100" w:hanging="210"/>
        <w:rPr>
          <w:rFonts w:asciiTheme="minorEastAsia" w:hAnsiTheme="minorEastAsia" w:cs="ＭＳ Ｐゴシック"/>
          <w:kern w:val="0"/>
          <w:szCs w:val="21"/>
        </w:rPr>
      </w:pPr>
    </w:p>
    <w:p w:rsidR="00276103" w:rsidRPr="00E03923" w:rsidRDefault="00276103" w:rsidP="00276103">
      <w:pPr>
        <w:widowControl/>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 xml:space="preserve">（事故発生時の対応） </w:t>
      </w:r>
    </w:p>
    <w:p w:rsidR="00276103" w:rsidRPr="00E03923" w:rsidRDefault="00B673B8" w:rsidP="00276103">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lastRenderedPageBreak/>
        <w:t>第１２</w:t>
      </w:r>
      <w:r w:rsidR="00276103" w:rsidRPr="00E03923">
        <w:rPr>
          <w:rFonts w:asciiTheme="minorEastAsia" w:hAnsiTheme="minorEastAsia" w:cs="ＭＳ Ｐゴシック" w:hint="eastAsia"/>
          <w:kern w:val="0"/>
          <w:szCs w:val="21"/>
        </w:rPr>
        <w:t>条　事業所は</w:t>
      </w:r>
      <w:r w:rsidR="00276103" w:rsidRPr="00B673B8">
        <w:rPr>
          <w:rFonts w:asciiTheme="minorEastAsia" w:hAnsiTheme="minorEastAsia" w:cs="ＭＳ Ｐゴシック" w:hint="eastAsia"/>
          <w:kern w:val="0"/>
          <w:szCs w:val="21"/>
        </w:rPr>
        <w:t>、</w:t>
      </w:r>
      <w:r w:rsidRPr="00B673B8">
        <w:rPr>
          <w:rFonts w:asciiTheme="minorEastAsia" w:hAnsiTheme="minorEastAsia" w:hint="eastAsia"/>
          <w:szCs w:val="21"/>
        </w:rPr>
        <w:t>訪問介護サービス</w:t>
      </w:r>
      <w:r w:rsidR="00276103" w:rsidRPr="00E03923">
        <w:rPr>
          <w:rFonts w:asciiTheme="minorEastAsia" w:hAnsiTheme="minorEastAsia" w:hint="eastAsia"/>
          <w:szCs w:val="21"/>
        </w:rPr>
        <w:t>の提供により</w:t>
      </w:r>
      <w:r w:rsidR="00276103" w:rsidRPr="00E03923">
        <w:rPr>
          <w:rFonts w:asciiTheme="minorEastAsia" w:hAnsiTheme="minorEastAsia" w:cs="ＭＳ Ｐゴシック" w:hint="eastAsia"/>
          <w:kern w:val="0"/>
          <w:szCs w:val="21"/>
        </w:rPr>
        <w:t xml:space="preserve">利用者に事故が発生した場合は、速やかに市町村、利用者の家族等に連絡を行うとともに、必要な措置を講ずる。 </w:t>
      </w:r>
    </w:p>
    <w:p w:rsidR="00276103" w:rsidRPr="00E03923" w:rsidRDefault="00276103" w:rsidP="00276103">
      <w:pPr>
        <w:widowControl/>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 xml:space="preserve">２　事業所は、前項の事故及び事故に際して採った処置について記録する。 </w:t>
      </w:r>
    </w:p>
    <w:p w:rsidR="00276103" w:rsidRPr="00E03923" w:rsidRDefault="00276103" w:rsidP="00276103">
      <w:pPr>
        <w:widowControl/>
        <w:ind w:left="210" w:hangingChars="100" w:hanging="210"/>
        <w:rPr>
          <w:rFonts w:asciiTheme="minorEastAsia" w:hAnsiTheme="minorEastAsia"/>
          <w:szCs w:val="21"/>
        </w:rPr>
      </w:pPr>
      <w:r w:rsidRPr="00E03923">
        <w:rPr>
          <w:rFonts w:asciiTheme="minorEastAsia" w:hAnsiTheme="minorEastAsia" w:cs="ＭＳ Ｐゴシック" w:hint="eastAsia"/>
          <w:kern w:val="0"/>
          <w:szCs w:val="21"/>
        </w:rPr>
        <w:t>３　事業所は、</w:t>
      </w:r>
      <w:r w:rsidRPr="00E03923">
        <w:rPr>
          <w:rFonts w:asciiTheme="minorEastAsia" w:hAnsiTheme="minorEastAsia" w:hint="eastAsia"/>
          <w:szCs w:val="21"/>
        </w:rPr>
        <w:t>利用者に対する</w:t>
      </w:r>
      <w:r w:rsidR="00B673B8" w:rsidRPr="00B673B8">
        <w:rPr>
          <w:rFonts w:asciiTheme="minorEastAsia" w:hAnsiTheme="minorEastAsia" w:hint="eastAsia"/>
          <w:szCs w:val="21"/>
        </w:rPr>
        <w:t>訪問介護サービス</w:t>
      </w:r>
      <w:r w:rsidRPr="00E03923">
        <w:rPr>
          <w:rFonts w:asciiTheme="minorEastAsia" w:hAnsiTheme="minorEastAsia" w:hint="eastAsia"/>
          <w:szCs w:val="21"/>
        </w:rPr>
        <w:t>の提供により賠償すべき事故が発生した場合は、損害賠償を速やかに行うものとする。</w:t>
      </w:r>
    </w:p>
    <w:p w:rsidR="00276103" w:rsidRPr="00E03923" w:rsidRDefault="00276103" w:rsidP="00276103">
      <w:pPr>
        <w:widowControl/>
        <w:rPr>
          <w:rFonts w:asciiTheme="minorEastAsia" w:hAnsiTheme="minorEastAsia" w:cs="ＭＳ Ｐゴシック"/>
          <w:kern w:val="0"/>
          <w:szCs w:val="21"/>
        </w:rPr>
      </w:pPr>
    </w:p>
    <w:p w:rsidR="00276103" w:rsidRPr="00E03923" w:rsidRDefault="00276103" w:rsidP="00276103">
      <w:pPr>
        <w:widowControl/>
        <w:ind w:left="210" w:hangingChars="100" w:hanging="210"/>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（虐待の防止のための措置に関する事項）</w:t>
      </w:r>
    </w:p>
    <w:p w:rsidR="00276103" w:rsidRPr="00E03923" w:rsidRDefault="00276103" w:rsidP="00276103">
      <w:pPr>
        <w:widowControl/>
        <w:ind w:left="210" w:hangingChars="100" w:hanging="210"/>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第１</w:t>
      </w:r>
      <w:r w:rsidR="00B673B8">
        <w:rPr>
          <w:rFonts w:asciiTheme="minorEastAsia" w:hAnsiTheme="minorEastAsia" w:cs="ＭＳ Ｐゴシック" w:hint="eastAsia"/>
          <w:kern w:val="0"/>
          <w:szCs w:val="21"/>
        </w:rPr>
        <w:t>３</w:t>
      </w:r>
      <w:r w:rsidRPr="00E03923">
        <w:rPr>
          <w:rFonts w:asciiTheme="minorEastAsia" w:hAnsiTheme="minorEastAsia" w:cs="ＭＳ Ｐゴシック" w:hint="eastAsia"/>
          <w:kern w:val="0"/>
          <w:szCs w:val="21"/>
        </w:rPr>
        <w:t>条　事業所は、利用者の人権の擁護・虐待等の防止のため、次の措置を講ずるものとする。</w:t>
      </w:r>
    </w:p>
    <w:p w:rsidR="00276103" w:rsidRPr="00E03923" w:rsidRDefault="00276103" w:rsidP="00276103">
      <w:pPr>
        <w:widowControl/>
        <w:ind w:leftChars="100" w:left="210"/>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（１）虐待を防止するための訪問介護員等に対する研修の実施</w:t>
      </w:r>
    </w:p>
    <w:p w:rsidR="00276103" w:rsidRPr="00E03923" w:rsidRDefault="00276103" w:rsidP="00276103">
      <w:pPr>
        <w:widowControl/>
        <w:ind w:leftChars="100" w:left="210"/>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（２）利用者及びその家族からの苦情処理体制の整備</w:t>
      </w:r>
    </w:p>
    <w:p w:rsidR="00276103" w:rsidRPr="00E03923" w:rsidRDefault="00276103" w:rsidP="00276103">
      <w:pPr>
        <w:widowControl/>
        <w:ind w:leftChars="100" w:left="210"/>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（３）その他虐待防止のために必要な措置</w:t>
      </w:r>
    </w:p>
    <w:p w:rsidR="00276103" w:rsidRPr="00E03923" w:rsidRDefault="00276103" w:rsidP="00276103">
      <w:pPr>
        <w:widowControl/>
        <w:rPr>
          <w:rFonts w:asciiTheme="minorEastAsia" w:hAnsiTheme="minorEastAsia" w:cs="ＭＳ Ｐゴシック"/>
          <w:kern w:val="0"/>
          <w:szCs w:val="21"/>
        </w:rPr>
      </w:pPr>
    </w:p>
    <w:p w:rsidR="00276103" w:rsidRPr="00E03923" w:rsidRDefault="00276103" w:rsidP="00276103">
      <w:pPr>
        <w:widowControl/>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（その他運営についての留意事項）</w:t>
      </w:r>
    </w:p>
    <w:p w:rsidR="00276103" w:rsidRPr="00E03923" w:rsidRDefault="00276103" w:rsidP="00276103">
      <w:pPr>
        <w:widowControl/>
        <w:ind w:left="210" w:hangingChars="100" w:hanging="210"/>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第１</w:t>
      </w:r>
      <w:r w:rsidR="00B673B8">
        <w:rPr>
          <w:rFonts w:asciiTheme="minorEastAsia" w:hAnsiTheme="minorEastAsia" w:cs="ＭＳ Ｐゴシック" w:hint="eastAsia"/>
          <w:kern w:val="0"/>
          <w:szCs w:val="21"/>
        </w:rPr>
        <w:t>４</w:t>
      </w:r>
      <w:r w:rsidRPr="00E03923">
        <w:rPr>
          <w:rFonts w:asciiTheme="minorEastAsia" w:hAnsiTheme="minorEastAsia" w:cs="ＭＳ Ｐゴシック" w:hint="eastAsia"/>
          <w:kern w:val="0"/>
          <w:szCs w:val="21"/>
        </w:rPr>
        <w:t>条　事業所は、</w:t>
      </w:r>
      <w:r w:rsidRPr="003E332D">
        <w:rPr>
          <w:rFonts w:asciiTheme="minorEastAsia" w:hAnsiTheme="minorEastAsia" w:cs="ＭＳ Ｐゴシック" w:hint="eastAsia"/>
          <w:color w:val="000000" w:themeColor="text1"/>
          <w:kern w:val="0"/>
          <w:szCs w:val="21"/>
        </w:rPr>
        <w:t>訪問介護員等</w:t>
      </w:r>
      <w:r w:rsidRPr="00E03923">
        <w:rPr>
          <w:rFonts w:asciiTheme="minorEastAsia" w:hAnsiTheme="minorEastAsia" w:cs="ＭＳ Ｐゴシック" w:hint="eastAsia"/>
          <w:kern w:val="0"/>
          <w:szCs w:val="21"/>
        </w:rPr>
        <w:t>の質的向上を図るための研修の機会を次のとおり設け、併せて、業務体制を整備する。</w:t>
      </w:r>
    </w:p>
    <w:p w:rsidR="00276103" w:rsidRPr="00E03923" w:rsidRDefault="00276103" w:rsidP="00276103">
      <w:pPr>
        <w:ind w:firstLineChars="100" w:firstLine="210"/>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（１）　採用時研修採用後</w:t>
      </w:r>
      <w:r w:rsidRPr="00B673B8">
        <w:rPr>
          <w:rFonts w:asciiTheme="minorEastAsia" w:hAnsiTheme="minorEastAsia" w:cs="ＭＳ Ｐゴシック" w:hint="eastAsia"/>
          <w:color w:val="FF0000"/>
          <w:kern w:val="0"/>
          <w:szCs w:val="21"/>
        </w:rPr>
        <w:t>○か月以内</w:t>
      </w:r>
    </w:p>
    <w:p w:rsidR="00276103" w:rsidRPr="00E03923" w:rsidRDefault="00276103" w:rsidP="00276103">
      <w:pPr>
        <w:ind w:firstLineChars="100" w:firstLine="210"/>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（２）　継続研修</w:t>
      </w:r>
      <w:r w:rsidRPr="00B673B8">
        <w:rPr>
          <w:rFonts w:asciiTheme="minorEastAsia" w:hAnsiTheme="minorEastAsia" w:cs="ＭＳ Ｐゴシック" w:hint="eastAsia"/>
          <w:color w:val="FF0000"/>
          <w:kern w:val="0"/>
          <w:szCs w:val="21"/>
        </w:rPr>
        <w:t>年○回</w:t>
      </w:r>
    </w:p>
    <w:p w:rsidR="00276103" w:rsidRPr="00E03923" w:rsidRDefault="00276103" w:rsidP="00276103">
      <w:pPr>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２　訪問介護員等は、業務上知り得た利用者又はその家族の秘密を保持する。</w:t>
      </w:r>
    </w:p>
    <w:p w:rsidR="00276103" w:rsidRPr="00E03923" w:rsidRDefault="00276103" w:rsidP="00276103">
      <w:pPr>
        <w:ind w:left="210" w:hangingChars="100" w:hanging="210"/>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３　訪問介護員等であった者に、業務上知り得た利用者又はその家族の秘密を保持させるため、訪問介護員等でなくなった後においてもこれらの秘密を保持するべき旨を、訪問介護員等との雇用契約の内容とする。</w:t>
      </w:r>
    </w:p>
    <w:p w:rsidR="00276103" w:rsidRPr="00E03923" w:rsidRDefault="00276103" w:rsidP="00276103">
      <w:pPr>
        <w:ind w:left="210" w:hangingChars="100" w:hanging="210"/>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４　事業所は、</w:t>
      </w:r>
      <w:r w:rsidR="00B673B8">
        <w:rPr>
          <w:rFonts w:asciiTheme="minorEastAsia" w:hAnsiTheme="minorEastAsia" w:hint="eastAsia"/>
          <w:szCs w:val="21"/>
        </w:rPr>
        <w:t>訪問介護サービス</w:t>
      </w:r>
      <w:r w:rsidRPr="00E03923">
        <w:rPr>
          <w:rFonts w:asciiTheme="minorEastAsia" w:hAnsiTheme="minorEastAsia" w:cs="ＭＳ Ｐゴシック" w:hint="eastAsia"/>
          <w:kern w:val="0"/>
          <w:szCs w:val="21"/>
        </w:rPr>
        <w:t>に関する記録を整備し、そのサービスを提供した日から５年間保存する。</w:t>
      </w:r>
    </w:p>
    <w:p w:rsidR="00276103" w:rsidRPr="00E03923" w:rsidRDefault="00276103" w:rsidP="00276103">
      <w:pPr>
        <w:widowControl/>
        <w:ind w:left="210" w:hangingChars="100" w:hanging="210"/>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５　この規程に定める事項の外、運営に関する重要事</w:t>
      </w:r>
      <w:r w:rsidR="00B673B8">
        <w:rPr>
          <w:rFonts w:asciiTheme="minorEastAsia" w:hAnsiTheme="minorEastAsia" w:cs="ＭＳ Ｐゴシック" w:hint="eastAsia"/>
          <w:color w:val="000000" w:themeColor="text1"/>
          <w:kern w:val="0"/>
          <w:szCs w:val="21"/>
        </w:rPr>
        <w:t>項は、</w:t>
      </w:r>
      <w:r w:rsidR="00547DAE">
        <w:rPr>
          <w:rFonts w:asciiTheme="minorEastAsia" w:hAnsiTheme="minorEastAsia" w:cs="ＭＳ Ｐゴシック" w:hint="eastAsia"/>
          <w:color w:val="FF0000"/>
          <w:kern w:val="0"/>
          <w:szCs w:val="21"/>
        </w:rPr>
        <w:t>□□□</w:t>
      </w:r>
      <w:r w:rsidR="00B673B8" w:rsidRPr="00B673B8">
        <w:rPr>
          <w:rFonts w:asciiTheme="minorEastAsia" w:hAnsiTheme="minorEastAsia" w:cs="ＭＳ Ｐゴシック" w:hint="eastAsia"/>
          <w:color w:val="FF0000"/>
          <w:kern w:val="0"/>
          <w:szCs w:val="21"/>
        </w:rPr>
        <w:t>法人</w:t>
      </w:r>
      <w:r w:rsidRPr="00B673B8">
        <w:rPr>
          <w:rFonts w:asciiTheme="minorEastAsia" w:hAnsiTheme="minorEastAsia" w:cs="ＭＳ Ｐゴシック" w:hint="eastAsia"/>
          <w:color w:val="FF0000"/>
          <w:kern w:val="0"/>
          <w:szCs w:val="21"/>
        </w:rPr>
        <w:t>と事業所の管理者との協議に基づき定めるものとする。</w:t>
      </w:r>
    </w:p>
    <w:p w:rsidR="00276103" w:rsidRPr="00E03923" w:rsidRDefault="00276103" w:rsidP="00276103">
      <w:pPr>
        <w:widowControl/>
        <w:rPr>
          <w:rFonts w:asciiTheme="minorEastAsia" w:hAnsiTheme="minorEastAsia" w:cs="ＭＳ Ｐゴシック"/>
          <w:kern w:val="0"/>
          <w:szCs w:val="21"/>
        </w:rPr>
      </w:pPr>
    </w:p>
    <w:p w:rsidR="00276103" w:rsidRPr="00E03923" w:rsidRDefault="00276103" w:rsidP="00276103">
      <w:pPr>
        <w:widowControl/>
        <w:ind w:firstLineChars="300" w:firstLine="630"/>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附　則</w:t>
      </w:r>
    </w:p>
    <w:p w:rsidR="00276103" w:rsidRPr="00E03923" w:rsidRDefault="00276103" w:rsidP="00276103">
      <w:pPr>
        <w:widowControl/>
        <w:ind w:firstLineChars="100" w:firstLine="210"/>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この規程は、平成○年○月○日から施行する。</w:t>
      </w:r>
    </w:p>
    <w:p w:rsidR="00276103" w:rsidRPr="00E03923" w:rsidRDefault="00276103" w:rsidP="00276103">
      <w:pPr>
        <w:widowControl/>
        <w:ind w:firstLineChars="300" w:firstLine="630"/>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附　則</w:t>
      </w:r>
    </w:p>
    <w:p w:rsidR="00276103" w:rsidRPr="00E03923" w:rsidRDefault="00276103" w:rsidP="00276103">
      <w:pPr>
        <w:widowControl/>
        <w:ind w:firstLineChars="100" w:firstLine="210"/>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この規程は、平成○年○月○日から施行する。</w:t>
      </w:r>
    </w:p>
    <w:p w:rsidR="00276103" w:rsidRPr="003E332D" w:rsidRDefault="00276103" w:rsidP="00276103">
      <w:pPr>
        <w:widowControl/>
        <w:ind w:firstLineChars="300" w:firstLine="630"/>
        <w:rPr>
          <w:rFonts w:asciiTheme="minorEastAsia" w:hAnsiTheme="minorEastAsia" w:cs="ＭＳ Ｐゴシック"/>
          <w:color w:val="FF0000"/>
          <w:kern w:val="0"/>
          <w:szCs w:val="21"/>
          <w:u w:val="single"/>
        </w:rPr>
      </w:pPr>
      <w:r w:rsidRPr="003E332D">
        <w:rPr>
          <w:rFonts w:asciiTheme="minorEastAsia" w:hAnsiTheme="minorEastAsia" w:cs="ＭＳ Ｐゴシック" w:hint="eastAsia"/>
          <w:color w:val="FF0000"/>
          <w:kern w:val="0"/>
          <w:szCs w:val="21"/>
          <w:u w:val="single"/>
        </w:rPr>
        <w:t>附　則</w:t>
      </w:r>
    </w:p>
    <w:p w:rsidR="00276103" w:rsidRPr="003E332D" w:rsidRDefault="002C2260" w:rsidP="00276103">
      <w:pPr>
        <w:widowControl/>
        <w:ind w:firstLineChars="100" w:firstLine="210"/>
        <w:rPr>
          <w:rFonts w:asciiTheme="minorEastAsia" w:hAnsiTheme="minorEastAsia" w:cs="ＭＳ Ｐゴシック"/>
          <w:color w:val="FF0000"/>
          <w:kern w:val="0"/>
          <w:szCs w:val="21"/>
          <w:u w:val="single"/>
        </w:rPr>
      </w:pPr>
      <w:r>
        <w:rPr>
          <w:rFonts w:asciiTheme="minorEastAsia" w:hAnsiTheme="minorEastAsia" w:cs="ＭＳ Ｐゴシック" w:hint="eastAsia"/>
          <w:color w:val="FF0000"/>
          <w:kern w:val="0"/>
          <w:szCs w:val="21"/>
          <w:u w:val="single"/>
        </w:rPr>
        <w:t>この規程は、平成３０</w:t>
      </w:r>
      <w:r w:rsidR="00276103" w:rsidRPr="003E332D">
        <w:rPr>
          <w:rFonts w:asciiTheme="minorEastAsia" w:hAnsiTheme="minorEastAsia" w:cs="ＭＳ Ｐゴシック" w:hint="eastAsia"/>
          <w:color w:val="FF0000"/>
          <w:kern w:val="0"/>
          <w:szCs w:val="21"/>
          <w:u w:val="single"/>
        </w:rPr>
        <w:t>年４月１日から施行する。</w:t>
      </w:r>
    </w:p>
    <w:p w:rsidR="00276103" w:rsidRDefault="00276103" w:rsidP="00276103">
      <w:pPr>
        <w:rPr>
          <w:rFonts w:asciiTheme="minorEastAsia" w:hAnsiTheme="minorEastAsia" w:cs="ＭＳ Ｐゴシック"/>
          <w:kern w:val="0"/>
          <w:sz w:val="24"/>
          <w:szCs w:val="24"/>
        </w:rPr>
      </w:pPr>
    </w:p>
    <w:p w:rsidR="00B97B0E" w:rsidRDefault="00B97B0E" w:rsidP="00276103">
      <w:pPr>
        <w:rPr>
          <w:rFonts w:asciiTheme="minorEastAsia" w:hAnsiTheme="minorEastAsia" w:cs="ＭＳ Ｐゴシック"/>
          <w:kern w:val="0"/>
          <w:sz w:val="24"/>
          <w:szCs w:val="24"/>
        </w:rPr>
      </w:pPr>
    </w:p>
    <w:p w:rsidR="00B97B0E" w:rsidRDefault="00B97B0E" w:rsidP="00276103">
      <w:pPr>
        <w:rPr>
          <w:rFonts w:asciiTheme="minorEastAsia" w:hAnsiTheme="minorEastAsia" w:cs="ＭＳ Ｐゴシック"/>
          <w:kern w:val="0"/>
          <w:sz w:val="24"/>
          <w:szCs w:val="24"/>
        </w:rPr>
      </w:pPr>
    </w:p>
    <w:p w:rsidR="00B97B0E" w:rsidRDefault="00B97B0E" w:rsidP="00276103">
      <w:pPr>
        <w:rPr>
          <w:rFonts w:asciiTheme="minorEastAsia" w:hAnsiTheme="minorEastAsia" w:cs="ＭＳ Ｐゴシック"/>
          <w:kern w:val="0"/>
          <w:sz w:val="24"/>
          <w:szCs w:val="24"/>
        </w:rPr>
      </w:pPr>
    </w:p>
    <w:p w:rsidR="00B97B0E" w:rsidRDefault="00B97B0E" w:rsidP="00276103">
      <w:pPr>
        <w:rPr>
          <w:rFonts w:asciiTheme="minorEastAsia" w:hAnsiTheme="minorEastAsia" w:cs="ＭＳ Ｐゴシック"/>
          <w:kern w:val="0"/>
          <w:sz w:val="24"/>
          <w:szCs w:val="24"/>
        </w:rPr>
      </w:pPr>
    </w:p>
    <w:p w:rsidR="00AD79A0" w:rsidRPr="00FD491A" w:rsidRDefault="00AD79A0" w:rsidP="00AD79A0">
      <w:pPr>
        <w:rPr>
          <w:rFonts w:asciiTheme="minorEastAsia" w:hAnsiTheme="minorEastAsia" w:cs="ＭＳ Ｐゴシック"/>
          <w:sz w:val="24"/>
          <w:szCs w:val="24"/>
        </w:rPr>
      </w:pPr>
    </w:p>
    <w:sectPr w:rsidR="00AD79A0" w:rsidRPr="00FD491A" w:rsidSect="00FD470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1FB" w:rsidRDefault="007111FB" w:rsidP="000A7898">
      <w:r>
        <w:separator/>
      </w:r>
    </w:p>
  </w:endnote>
  <w:endnote w:type="continuationSeparator" w:id="0">
    <w:p w:rsidR="007111FB" w:rsidRDefault="007111FB" w:rsidP="000A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1FB" w:rsidRDefault="007111FB" w:rsidP="000A7898">
      <w:r>
        <w:separator/>
      </w:r>
    </w:p>
  </w:footnote>
  <w:footnote w:type="continuationSeparator" w:id="0">
    <w:p w:rsidR="007111FB" w:rsidRDefault="007111FB" w:rsidP="000A7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F6"/>
    <w:rsid w:val="000441DF"/>
    <w:rsid w:val="00097AA4"/>
    <w:rsid w:val="000A7898"/>
    <w:rsid w:val="000D62C3"/>
    <w:rsid w:val="00106E7F"/>
    <w:rsid w:val="00112718"/>
    <w:rsid w:val="001B04DE"/>
    <w:rsid w:val="00276103"/>
    <w:rsid w:val="002A1255"/>
    <w:rsid w:val="002B0C12"/>
    <w:rsid w:val="002B59C7"/>
    <w:rsid w:val="002C2260"/>
    <w:rsid w:val="003E286F"/>
    <w:rsid w:val="004157A3"/>
    <w:rsid w:val="00450DF7"/>
    <w:rsid w:val="004A0280"/>
    <w:rsid w:val="00547DAE"/>
    <w:rsid w:val="00600C45"/>
    <w:rsid w:val="006329BA"/>
    <w:rsid w:val="00650892"/>
    <w:rsid w:val="0066765E"/>
    <w:rsid w:val="00667746"/>
    <w:rsid w:val="006703A7"/>
    <w:rsid w:val="006F4B48"/>
    <w:rsid w:val="007111FB"/>
    <w:rsid w:val="007E188D"/>
    <w:rsid w:val="008B2058"/>
    <w:rsid w:val="008F328A"/>
    <w:rsid w:val="009821A9"/>
    <w:rsid w:val="00A92204"/>
    <w:rsid w:val="00AB0BA4"/>
    <w:rsid w:val="00AC6689"/>
    <w:rsid w:val="00AD79A0"/>
    <w:rsid w:val="00B3362E"/>
    <w:rsid w:val="00B673B8"/>
    <w:rsid w:val="00B87F84"/>
    <w:rsid w:val="00B97B0E"/>
    <w:rsid w:val="00CA1353"/>
    <w:rsid w:val="00D02DC7"/>
    <w:rsid w:val="00E01B29"/>
    <w:rsid w:val="00E26A8B"/>
    <w:rsid w:val="00E55A6D"/>
    <w:rsid w:val="00E71E38"/>
    <w:rsid w:val="00E84A51"/>
    <w:rsid w:val="00ED3B48"/>
    <w:rsid w:val="00F37D69"/>
    <w:rsid w:val="00F76C96"/>
    <w:rsid w:val="00F95AF6"/>
    <w:rsid w:val="00FB229F"/>
    <w:rsid w:val="00FD4708"/>
    <w:rsid w:val="00FD4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02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0280"/>
    <w:rPr>
      <w:rFonts w:asciiTheme="majorHAnsi" w:eastAsiaTheme="majorEastAsia" w:hAnsiTheme="majorHAnsi" w:cstheme="majorBidi"/>
      <w:sz w:val="18"/>
      <w:szCs w:val="18"/>
    </w:rPr>
  </w:style>
  <w:style w:type="paragraph" w:styleId="a5">
    <w:name w:val="header"/>
    <w:basedOn w:val="a"/>
    <w:link w:val="a6"/>
    <w:uiPriority w:val="99"/>
    <w:unhideWhenUsed/>
    <w:rsid w:val="000A7898"/>
    <w:pPr>
      <w:tabs>
        <w:tab w:val="center" w:pos="4252"/>
        <w:tab w:val="right" w:pos="8504"/>
      </w:tabs>
      <w:snapToGrid w:val="0"/>
    </w:pPr>
  </w:style>
  <w:style w:type="character" w:customStyle="1" w:styleId="a6">
    <w:name w:val="ヘッダー (文字)"/>
    <w:basedOn w:val="a0"/>
    <w:link w:val="a5"/>
    <w:uiPriority w:val="99"/>
    <w:rsid w:val="000A7898"/>
  </w:style>
  <w:style w:type="paragraph" w:styleId="a7">
    <w:name w:val="footer"/>
    <w:basedOn w:val="a"/>
    <w:link w:val="a8"/>
    <w:uiPriority w:val="99"/>
    <w:unhideWhenUsed/>
    <w:rsid w:val="000A7898"/>
    <w:pPr>
      <w:tabs>
        <w:tab w:val="center" w:pos="4252"/>
        <w:tab w:val="right" w:pos="8504"/>
      </w:tabs>
      <w:snapToGrid w:val="0"/>
    </w:pPr>
  </w:style>
  <w:style w:type="character" w:customStyle="1" w:styleId="a8">
    <w:name w:val="フッター (文字)"/>
    <w:basedOn w:val="a0"/>
    <w:link w:val="a7"/>
    <w:uiPriority w:val="99"/>
    <w:rsid w:val="000A78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02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0280"/>
    <w:rPr>
      <w:rFonts w:asciiTheme="majorHAnsi" w:eastAsiaTheme="majorEastAsia" w:hAnsiTheme="majorHAnsi" w:cstheme="majorBidi"/>
      <w:sz w:val="18"/>
      <w:szCs w:val="18"/>
    </w:rPr>
  </w:style>
  <w:style w:type="paragraph" w:styleId="a5">
    <w:name w:val="header"/>
    <w:basedOn w:val="a"/>
    <w:link w:val="a6"/>
    <w:uiPriority w:val="99"/>
    <w:unhideWhenUsed/>
    <w:rsid w:val="000A7898"/>
    <w:pPr>
      <w:tabs>
        <w:tab w:val="center" w:pos="4252"/>
        <w:tab w:val="right" w:pos="8504"/>
      </w:tabs>
      <w:snapToGrid w:val="0"/>
    </w:pPr>
  </w:style>
  <w:style w:type="character" w:customStyle="1" w:styleId="a6">
    <w:name w:val="ヘッダー (文字)"/>
    <w:basedOn w:val="a0"/>
    <w:link w:val="a5"/>
    <w:uiPriority w:val="99"/>
    <w:rsid w:val="000A7898"/>
  </w:style>
  <w:style w:type="paragraph" w:styleId="a7">
    <w:name w:val="footer"/>
    <w:basedOn w:val="a"/>
    <w:link w:val="a8"/>
    <w:uiPriority w:val="99"/>
    <w:unhideWhenUsed/>
    <w:rsid w:val="000A7898"/>
    <w:pPr>
      <w:tabs>
        <w:tab w:val="center" w:pos="4252"/>
        <w:tab w:val="right" w:pos="8504"/>
      </w:tabs>
      <w:snapToGrid w:val="0"/>
    </w:pPr>
  </w:style>
  <w:style w:type="character" w:customStyle="1" w:styleId="a8">
    <w:name w:val="フッター (文字)"/>
    <w:basedOn w:val="a0"/>
    <w:link w:val="a7"/>
    <w:uiPriority w:val="99"/>
    <w:rsid w:val="000A7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4</Pages>
  <Words>565</Words>
  <Characters>3223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city.sanda.hyogo</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S003125 菅野 良美</dc:creator>
  <cp:lastModifiedBy>S003125 菅野 良美</cp:lastModifiedBy>
  <cp:revision>30</cp:revision>
  <cp:lastPrinted>2017-08-01T09:45:00Z</cp:lastPrinted>
  <dcterms:created xsi:type="dcterms:W3CDTF">2017-07-28T01:09:00Z</dcterms:created>
  <dcterms:modified xsi:type="dcterms:W3CDTF">2017-10-19T06:07:00Z</dcterms:modified>
</cp:coreProperties>
</file>