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E8" w:rsidRPr="00B0167A" w:rsidRDefault="001D316E" w:rsidP="001D316E">
      <w:pPr>
        <w:snapToGrid w:val="0"/>
        <w:contextualSpacing/>
        <w:rPr>
          <w:rFonts w:ascii="HGS創英角ﾎﾟｯﾌﾟ体" w:eastAsia="HGS創英角ﾎﾟｯﾌﾟ体" w:hAnsi="HGS創英角ﾎﾟｯﾌﾟ体" w:hint="eastAsia"/>
          <w:sz w:val="32"/>
          <w:szCs w:val="24"/>
        </w:rPr>
      </w:pPr>
      <w:r w:rsidRPr="00B0167A">
        <w:rPr>
          <w:rFonts w:ascii="HGS創英角ﾎﾟｯﾌﾟ体" w:eastAsia="HGS創英角ﾎﾟｯﾌﾟ体" w:hAnsi="HGS創英角ﾎﾟｯﾌﾟ体" w:hint="eastAsia"/>
          <w:sz w:val="32"/>
          <w:szCs w:val="24"/>
        </w:rPr>
        <w:t>認定調査票</w:t>
      </w:r>
      <w:r w:rsidR="00240169" w:rsidRPr="00B0167A">
        <w:rPr>
          <w:rFonts w:ascii="HGS創英角ﾎﾟｯﾌﾟ体" w:eastAsia="HGS創英角ﾎﾟｯﾌﾟ体" w:hAnsi="HGS創英角ﾎﾟｯﾌﾟ体" w:hint="eastAsia"/>
          <w:sz w:val="32"/>
          <w:szCs w:val="24"/>
        </w:rPr>
        <w:t>の</w:t>
      </w:r>
      <w:r w:rsidRPr="00B0167A">
        <w:rPr>
          <w:rFonts w:ascii="HGS創英角ﾎﾟｯﾌﾟ体" w:eastAsia="HGS創英角ﾎﾟｯﾌﾟ体" w:hAnsi="HGS創英角ﾎﾟｯﾌﾟ体" w:hint="eastAsia"/>
          <w:sz w:val="32"/>
          <w:szCs w:val="24"/>
        </w:rPr>
        <w:t>書き方</w:t>
      </w:r>
      <w:r w:rsidR="00240169" w:rsidRPr="00B0167A">
        <w:rPr>
          <w:rFonts w:ascii="HGS創英角ﾎﾟｯﾌﾟ体" w:eastAsia="HGS創英角ﾎﾟｯﾌﾟ体" w:hAnsi="HGS創英角ﾎﾟｯﾌﾟ体" w:hint="eastAsia"/>
          <w:sz w:val="32"/>
          <w:szCs w:val="24"/>
        </w:rPr>
        <w:t>についての変更点</w:t>
      </w:r>
      <w:r w:rsidR="00DC3EBA">
        <w:rPr>
          <w:rFonts w:ascii="HGS創英角ﾎﾟｯﾌﾟ体" w:eastAsia="HGS創英角ﾎﾟｯﾌﾟ体" w:hAnsi="HGS創英角ﾎﾟｯﾌﾟ体" w:hint="eastAsia"/>
          <w:sz w:val="32"/>
          <w:szCs w:val="24"/>
        </w:rPr>
        <w:t>（市外事業者</w:t>
      </w:r>
      <w:r w:rsidRPr="00B0167A">
        <w:rPr>
          <w:rFonts w:ascii="HGS創英角ﾎﾟｯﾌﾟ体" w:eastAsia="HGS創英角ﾎﾟｯﾌﾟ体" w:hAnsi="HGS創英角ﾎﾟｯﾌﾟ体" w:hint="eastAsia"/>
          <w:sz w:val="32"/>
          <w:szCs w:val="24"/>
        </w:rPr>
        <w:t>向け）</w:t>
      </w:r>
    </w:p>
    <w:p w:rsidR="0026533A" w:rsidRPr="00B0167A" w:rsidRDefault="00DC3EBA" w:rsidP="001D316E">
      <w:pPr>
        <w:snapToGrid w:val="0"/>
        <w:contextualSpacing/>
        <w:rPr>
          <w:rFonts w:ascii="UD デジタル 教科書体 NK-R" w:eastAsia="UD デジタル 教科書体 NK-R"/>
          <w:sz w:val="28"/>
          <w:szCs w:val="24"/>
          <w:u w:val="thick"/>
        </w:rPr>
      </w:pPr>
      <w:r>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686912" behindDoc="0" locked="0" layoutInCell="1" allowOverlap="1">
                <wp:simplePos x="0" y="0"/>
                <wp:positionH relativeFrom="column">
                  <wp:posOffset>3430905</wp:posOffset>
                </wp:positionH>
                <wp:positionV relativeFrom="paragraph">
                  <wp:posOffset>90805</wp:posOffset>
                </wp:positionV>
                <wp:extent cx="1962150" cy="323850"/>
                <wp:effectExtent l="0" t="0" r="19050" b="476250"/>
                <wp:wrapNone/>
                <wp:docPr id="2" name="角丸四角形吹き出し 2"/>
                <wp:cNvGraphicFramePr/>
                <a:graphic xmlns:a="http://schemas.openxmlformats.org/drawingml/2006/main">
                  <a:graphicData uri="http://schemas.microsoft.com/office/word/2010/wordprocessingShape">
                    <wps:wsp>
                      <wps:cNvSpPr/>
                      <wps:spPr>
                        <a:xfrm>
                          <a:off x="0" y="0"/>
                          <a:ext cx="1962150" cy="323850"/>
                        </a:xfrm>
                        <a:prstGeom prst="wedgeRoundRectCallout">
                          <a:avLst>
                            <a:gd name="adj1" fmla="val -27629"/>
                            <a:gd name="adj2" fmla="val 18514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C3EBA" w:rsidRPr="00DC3EBA" w:rsidRDefault="00DC3EBA" w:rsidP="00DC3EBA">
                            <w:pPr>
                              <w:jc w:val="center"/>
                              <w:rPr>
                                <w:rFonts w:ascii="UD デジタル 教科書体 NK-R" w:eastAsia="UD デジタル 教科書体 NK-R" w:hint="eastAsia"/>
                              </w:rPr>
                            </w:pPr>
                            <w:r w:rsidRPr="00DC3EBA">
                              <w:rPr>
                                <w:rFonts w:ascii="UD デジタル 教科書体 NK-R" w:eastAsia="UD デジタル 教科書体 NK-R" w:hint="eastAsia"/>
                              </w:rPr>
                              <w:t>実施日を記載してください。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70.15pt;margin-top:7.15pt;width:154.5pt;height: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" adj="4832,50790" fillcolor="white [3201]" strokecolor="#70ad47 [3209]" strokeweight="1pt">
                <v:textbox>
                  <w:txbxContent>
                    <w:p w:rsidR="00DC3EBA" w:rsidRPr="00DC3EBA" w:rsidRDefault="00DC3EBA" w:rsidP="00DC3EBA">
                      <w:pPr>
                        <w:jc w:val="center"/>
                        <w:rPr>
                          <w:rFonts w:ascii="UD デジタル 教科書体 NK-R" w:eastAsia="UD デジタル 教科書体 NK-R" w:hint="eastAsia"/>
                        </w:rPr>
                      </w:pPr>
                      <w:r w:rsidRPr="00DC3EBA">
                        <w:rPr>
                          <w:rFonts w:ascii="UD デジタル 教科書体 NK-R" w:eastAsia="UD デジタル 教科書体 NK-R" w:hint="eastAsia"/>
                        </w:rPr>
                        <w:t>実施日を記載してください。</w:t>
                      </w:r>
                    </w:p>
                  </w:txbxContent>
                </v:textbox>
              </v:shape>
            </w:pict>
          </mc:Fallback>
        </mc:AlternateContent>
      </w:r>
      <w:r w:rsidR="009E75D8">
        <w:rPr>
          <w:rFonts w:ascii="UD デジタル 教科書体 NK-R" w:eastAsia="UD デジタル 教科書体 NK-R" w:hint="eastAsia"/>
          <w:sz w:val="28"/>
          <w:szCs w:val="24"/>
          <w:u w:val="thick"/>
        </w:rPr>
        <w:t>①</w:t>
      </w:r>
      <w:r w:rsidR="001D316E" w:rsidRPr="00B0167A">
        <w:rPr>
          <w:rFonts w:ascii="UD デジタル 教科書体 NK-R" w:eastAsia="UD デジタル 教科書体 NK-R" w:hint="eastAsia"/>
          <w:sz w:val="28"/>
          <w:szCs w:val="24"/>
          <w:u w:val="thick"/>
        </w:rPr>
        <w:t>【概況調査】</w:t>
      </w:r>
      <w:r w:rsidR="00B61505" w:rsidRPr="00B0167A">
        <w:rPr>
          <w:rFonts w:ascii="UD デジタル 教科書体 NK-R" w:eastAsia="UD デジタル 教科書体 NK-R" w:hint="eastAsia"/>
          <w:sz w:val="28"/>
          <w:szCs w:val="24"/>
          <w:u w:val="thick"/>
        </w:rPr>
        <w:t>（手書き様式）</w:t>
      </w:r>
    </w:p>
    <w:p w:rsidR="00DC3EBA" w:rsidRDefault="00185D26" w:rsidP="001D316E">
      <w:pPr>
        <w:snapToGrid w:val="0"/>
        <w:contextualSpacing/>
        <w:rPr>
          <w:rFonts w:ascii="UD デジタル 教科書体 NK-R" w:eastAsia="UD デジタル 教科書体 NK-R"/>
          <w:sz w:val="24"/>
          <w:szCs w:val="24"/>
        </w:rPr>
      </w:pPr>
      <w:r>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695104" behindDoc="0" locked="0" layoutInCell="1" allowOverlap="1" wp14:anchorId="68AE60DE" wp14:editId="04C710A0">
                <wp:simplePos x="0" y="0"/>
                <wp:positionH relativeFrom="margin">
                  <wp:posOffset>68580</wp:posOffset>
                </wp:positionH>
                <wp:positionV relativeFrom="paragraph">
                  <wp:posOffset>2461895</wp:posOffset>
                </wp:positionV>
                <wp:extent cx="3676650" cy="866775"/>
                <wp:effectExtent l="0" t="0" r="19050" b="352425"/>
                <wp:wrapNone/>
                <wp:docPr id="8" name="角丸四角形吹き出し 8"/>
                <wp:cNvGraphicFramePr/>
                <a:graphic xmlns:a="http://schemas.openxmlformats.org/drawingml/2006/main">
                  <a:graphicData uri="http://schemas.microsoft.com/office/word/2010/wordprocessingShape">
                    <wps:wsp>
                      <wps:cNvSpPr/>
                      <wps:spPr>
                        <a:xfrm>
                          <a:off x="0" y="0"/>
                          <a:ext cx="3676650" cy="866775"/>
                        </a:xfrm>
                        <a:prstGeom prst="wedgeRoundRectCallout">
                          <a:avLst>
                            <a:gd name="adj1" fmla="val 19517"/>
                            <a:gd name="adj2" fmla="val 8642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185D26" w:rsidRPr="00185D26" w:rsidRDefault="00185D26" w:rsidP="00185D26">
                            <w:pPr>
                              <w:jc w:val="left"/>
                              <w:rPr>
                                <w:rFonts w:ascii="UD デジタル 教科書体 NK-R" w:eastAsia="UD デジタル 教科書体 NK-R" w:hint="eastAsia"/>
                              </w:rPr>
                            </w:pPr>
                            <w:r w:rsidRPr="00185D26">
                              <w:rPr>
                                <w:rFonts w:ascii="UD デジタル 教科書体 NK-R" w:eastAsia="UD デジタル 教科書体 NK-R" w:hint="eastAsia"/>
                              </w:rPr>
                              <w:t>在宅</w:t>
                            </w:r>
                            <w:r>
                              <w:rPr>
                                <w:rFonts w:ascii="UD デジタル 教科書体 NK-R" w:eastAsia="UD デジタル 教科書体 NK-R" w:hint="eastAsia"/>
                              </w:rPr>
                              <w:t>サービス</w:t>
                            </w:r>
                            <w:r>
                              <w:rPr>
                                <w:rFonts w:ascii="UD デジタル 教科書体 NK-R" w:eastAsia="UD デジタル 教科書体 NK-R"/>
                              </w:rPr>
                              <w:t>の有無を確認し、</w:t>
                            </w:r>
                            <w:r>
                              <w:rPr>
                                <w:rFonts w:ascii="UD デジタル 教科書体 NK-R" w:eastAsia="UD デジタル 教科書体 NK-R" w:hint="eastAsia"/>
                              </w:rPr>
                              <w:t>要支援１・２の</w:t>
                            </w:r>
                            <w:r>
                              <w:rPr>
                                <w:rFonts w:ascii="UD デジタル 教科書体 NK-R" w:eastAsia="UD デジタル 教科書体 NK-R"/>
                              </w:rPr>
                              <w:t>対象者であれば「</w:t>
                            </w:r>
                            <w:r>
                              <w:rPr>
                                <w:rFonts w:ascii="UD デジタル 教科書体 NK-R" w:eastAsia="UD デジタル 教科書体 NK-R" w:hint="eastAsia"/>
                              </w:rPr>
                              <w:t>予防給付サービス</w:t>
                            </w:r>
                            <w:r>
                              <w:rPr>
                                <w:rFonts w:ascii="UD デジタル 教科書体 NK-R" w:eastAsia="UD デジタル 教科書体 NK-R"/>
                              </w:rPr>
                              <w:t>・</w:t>
                            </w:r>
                            <w:r>
                              <w:rPr>
                                <w:rFonts w:ascii="UD デジタル 教科書体 NK-R" w:eastAsia="UD デジタル 教科書体 NK-R" w:hint="eastAsia"/>
                              </w:rPr>
                              <w:t>総合</w:t>
                            </w:r>
                            <w:r>
                              <w:rPr>
                                <w:rFonts w:ascii="UD デジタル 教科書体 NK-R" w:eastAsia="UD デジタル 教科書体 NK-R"/>
                              </w:rPr>
                              <w:t>事業」</w:t>
                            </w:r>
                            <w:r>
                              <w:rPr>
                                <w:rFonts w:ascii="UD デジタル 教科書体 NK-R" w:eastAsia="UD デジタル 教科書体 NK-R" w:hint="eastAsia"/>
                              </w:rPr>
                              <w:t>、</w:t>
                            </w:r>
                            <w:r>
                              <w:rPr>
                                <w:rFonts w:ascii="UD デジタル 教科書体 NK-R" w:eastAsia="UD デジタル 教科書体 NK-R"/>
                              </w:rPr>
                              <w:t>要介護</w:t>
                            </w:r>
                            <w:r>
                              <w:rPr>
                                <w:rFonts w:ascii="UD デジタル 教科書体 NK-R" w:eastAsia="UD デジタル 教科書体 NK-R" w:hint="eastAsia"/>
                              </w:rPr>
                              <w:t>１</w:t>
                            </w:r>
                            <w:r>
                              <w:rPr>
                                <w:rFonts w:ascii="UD デジタル 教科書体 NK-R" w:eastAsia="UD デジタル 教科書体 NK-R"/>
                              </w:rPr>
                              <w:t>～５の対象者であれば「</w:t>
                            </w:r>
                            <w:r>
                              <w:rPr>
                                <w:rFonts w:ascii="UD デジタル 教科書体 NK-R" w:eastAsia="UD デジタル 教科書体 NK-R" w:hint="eastAsia"/>
                              </w:rPr>
                              <w:t>介護給付サービス</w:t>
                            </w:r>
                            <w:r>
                              <w:rPr>
                                <w:rFonts w:ascii="UD デジタル 教科書体 NK-R" w:eastAsia="UD デジタル 教科書体 NK-R"/>
                              </w:rPr>
                              <w:t>」</w:t>
                            </w:r>
                            <w:r>
                              <w:rPr>
                                <w:rFonts w:ascii="UD デジタル 教科書体 NK-R" w:eastAsia="UD デジタル 教科書体 NK-R" w:hint="eastAsia"/>
                              </w:rPr>
                              <w:t>を選択</w:t>
                            </w:r>
                            <w:r>
                              <w:rPr>
                                <w:rFonts w:ascii="UD デジタル 教科書体 NK-R" w:eastAsia="UD デジタル 教科書体 NK-R"/>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E60DE" id="角丸四角形吹き出し 8" o:spid="_x0000_s1027" type="#_x0000_t62" style="position:absolute;left:0;text-align:left;margin-left:5.4pt;margin-top:193.85pt;width:289.5pt;height:6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" adj="15016,29468" fillcolor="white [3201]" strokecolor="#70ad47 [3209]" strokeweight="1pt">
                <v:textbox>
                  <w:txbxContent>
                    <w:p w:rsidR="00185D26" w:rsidRPr="00185D26" w:rsidRDefault="00185D26" w:rsidP="00185D26">
                      <w:pPr>
                        <w:jc w:val="left"/>
                        <w:rPr>
                          <w:rFonts w:ascii="UD デジタル 教科書体 NK-R" w:eastAsia="UD デジタル 教科書体 NK-R" w:hint="eastAsia"/>
                        </w:rPr>
                      </w:pPr>
                      <w:r w:rsidRPr="00185D26">
                        <w:rPr>
                          <w:rFonts w:ascii="UD デジタル 教科書体 NK-R" w:eastAsia="UD デジタル 教科書体 NK-R" w:hint="eastAsia"/>
                        </w:rPr>
                        <w:t>在宅</w:t>
                      </w:r>
                      <w:r>
                        <w:rPr>
                          <w:rFonts w:ascii="UD デジタル 教科書体 NK-R" w:eastAsia="UD デジタル 教科書体 NK-R" w:hint="eastAsia"/>
                        </w:rPr>
                        <w:t>サービス</w:t>
                      </w:r>
                      <w:r>
                        <w:rPr>
                          <w:rFonts w:ascii="UD デジタル 教科書体 NK-R" w:eastAsia="UD デジタル 教科書体 NK-R"/>
                        </w:rPr>
                        <w:t>の有無を確認し、</w:t>
                      </w:r>
                      <w:r>
                        <w:rPr>
                          <w:rFonts w:ascii="UD デジタル 教科書体 NK-R" w:eastAsia="UD デジタル 教科書体 NK-R" w:hint="eastAsia"/>
                        </w:rPr>
                        <w:t>要支援１・２の</w:t>
                      </w:r>
                      <w:r>
                        <w:rPr>
                          <w:rFonts w:ascii="UD デジタル 教科書体 NK-R" w:eastAsia="UD デジタル 教科書体 NK-R"/>
                        </w:rPr>
                        <w:t>対象者であれば「</w:t>
                      </w:r>
                      <w:r>
                        <w:rPr>
                          <w:rFonts w:ascii="UD デジタル 教科書体 NK-R" w:eastAsia="UD デジタル 教科書体 NK-R" w:hint="eastAsia"/>
                        </w:rPr>
                        <w:t>予防給付サービス</w:t>
                      </w:r>
                      <w:r>
                        <w:rPr>
                          <w:rFonts w:ascii="UD デジタル 教科書体 NK-R" w:eastAsia="UD デジタル 教科書体 NK-R"/>
                        </w:rPr>
                        <w:t>・</w:t>
                      </w:r>
                      <w:r>
                        <w:rPr>
                          <w:rFonts w:ascii="UD デジタル 教科書体 NK-R" w:eastAsia="UD デジタル 教科書体 NK-R" w:hint="eastAsia"/>
                        </w:rPr>
                        <w:t>総合</w:t>
                      </w:r>
                      <w:r>
                        <w:rPr>
                          <w:rFonts w:ascii="UD デジタル 教科書体 NK-R" w:eastAsia="UD デジタル 教科書体 NK-R"/>
                        </w:rPr>
                        <w:t>事業」</w:t>
                      </w:r>
                      <w:r>
                        <w:rPr>
                          <w:rFonts w:ascii="UD デジタル 教科書体 NK-R" w:eastAsia="UD デジタル 教科書体 NK-R" w:hint="eastAsia"/>
                        </w:rPr>
                        <w:t>、</w:t>
                      </w:r>
                      <w:r>
                        <w:rPr>
                          <w:rFonts w:ascii="UD デジタル 教科書体 NK-R" w:eastAsia="UD デジタル 教科書体 NK-R"/>
                        </w:rPr>
                        <w:t>要介護</w:t>
                      </w:r>
                      <w:r>
                        <w:rPr>
                          <w:rFonts w:ascii="UD デジタル 教科書体 NK-R" w:eastAsia="UD デジタル 教科書体 NK-R" w:hint="eastAsia"/>
                        </w:rPr>
                        <w:t>１</w:t>
                      </w:r>
                      <w:r>
                        <w:rPr>
                          <w:rFonts w:ascii="UD デジタル 教科書体 NK-R" w:eastAsia="UD デジタル 教科書体 NK-R"/>
                        </w:rPr>
                        <w:t>～５の対象者であれば「</w:t>
                      </w:r>
                      <w:r>
                        <w:rPr>
                          <w:rFonts w:ascii="UD デジタル 教科書体 NK-R" w:eastAsia="UD デジタル 教科書体 NK-R" w:hint="eastAsia"/>
                        </w:rPr>
                        <w:t>介護給付サービス</w:t>
                      </w:r>
                      <w:r>
                        <w:rPr>
                          <w:rFonts w:ascii="UD デジタル 教科書体 NK-R" w:eastAsia="UD デジタル 教科書体 NK-R"/>
                        </w:rPr>
                        <w:t>」</w:t>
                      </w:r>
                      <w:r>
                        <w:rPr>
                          <w:rFonts w:ascii="UD デジタル 教科書体 NK-R" w:eastAsia="UD デジタル 教科書体 NK-R" w:hint="eastAsia"/>
                        </w:rPr>
                        <w:t>を選択</w:t>
                      </w:r>
                      <w:r>
                        <w:rPr>
                          <w:rFonts w:ascii="UD デジタル 教科書体 NK-R" w:eastAsia="UD デジタル 教科書体 NK-R"/>
                        </w:rPr>
                        <w:t>してください。</w:t>
                      </w:r>
                    </w:p>
                  </w:txbxContent>
                </v:textbox>
                <w10:wrap anchorx="margin"/>
              </v:shape>
            </w:pict>
          </mc:Fallback>
        </mc:AlternateContent>
      </w:r>
      <w:r>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688960" behindDoc="0" locked="0" layoutInCell="1" allowOverlap="1" wp14:anchorId="1CE25BE3" wp14:editId="32EBC84A">
                <wp:simplePos x="0" y="0"/>
                <wp:positionH relativeFrom="margin">
                  <wp:posOffset>4211955</wp:posOffset>
                </wp:positionH>
                <wp:positionV relativeFrom="paragraph">
                  <wp:posOffset>1728469</wp:posOffset>
                </wp:positionV>
                <wp:extent cx="2038350" cy="638175"/>
                <wp:effectExtent l="0" t="0" r="19050" b="371475"/>
                <wp:wrapNone/>
                <wp:docPr id="3" name="角丸四角形吹き出し 3"/>
                <wp:cNvGraphicFramePr/>
                <a:graphic xmlns:a="http://schemas.openxmlformats.org/drawingml/2006/main">
                  <a:graphicData uri="http://schemas.microsoft.com/office/word/2010/wordprocessingShape">
                    <wps:wsp>
                      <wps:cNvSpPr/>
                      <wps:spPr>
                        <a:xfrm>
                          <a:off x="0" y="0"/>
                          <a:ext cx="2038350" cy="638175"/>
                        </a:xfrm>
                        <a:prstGeom prst="wedgeRoundRectCallout">
                          <a:avLst>
                            <a:gd name="adj1" fmla="val -19862"/>
                            <a:gd name="adj2" fmla="val 9961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C3EBA" w:rsidRPr="00185D26" w:rsidRDefault="00DC3EBA" w:rsidP="00DC3EBA">
                            <w:pPr>
                              <w:jc w:val="left"/>
                              <w:rPr>
                                <w:rFonts w:ascii="UD デジタル 教科書体 NK-R" w:eastAsia="UD デジタル 教科書体 NK-R" w:hint="eastAsia"/>
                                <w:u w:val="double"/>
                              </w:rPr>
                            </w:pPr>
                            <w:r w:rsidRPr="00185D26">
                              <w:rPr>
                                <w:rFonts w:ascii="UD デジタル 教科書体 NK-R" w:eastAsia="UD デジタル 教科書体 NK-R" w:hint="eastAsia"/>
                                <w:u w:val="double"/>
                              </w:rPr>
                              <w:t>事業所名</w:t>
                            </w:r>
                            <w:r w:rsidRPr="00185D26">
                              <w:rPr>
                                <w:rFonts w:ascii="UD デジタル 教科書体 NK-R" w:eastAsia="UD デジタル 教科書体 NK-R"/>
                                <w:u w:val="double"/>
                              </w:rPr>
                              <w:t>、電話番号、調査員名を記載してください。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25BE3" id="角丸四角形吹き出し 3" o:spid="_x0000_s1028" type="#_x0000_t62" style="position:absolute;left:0;text-align:left;margin-left:331.65pt;margin-top:136.1pt;width:160.5pt;height:5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" adj="6510,32317" fillcolor="white [3201]" strokecolor="#70ad47 [3209]" strokeweight="1pt">
                <v:textbox>
                  <w:txbxContent>
                    <w:p w:rsidR="00DC3EBA" w:rsidRPr="00185D26" w:rsidRDefault="00DC3EBA" w:rsidP="00DC3EBA">
                      <w:pPr>
                        <w:jc w:val="left"/>
                        <w:rPr>
                          <w:rFonts w:ascii="UD デジタル 教科書体 NK-R" w:eastAsia="UD デジタル 教科書体 NK-R" w:hint="eastAsia"/>
                          <w:u w:val="double"/>
                        </w:rPr>
                      </w:pPr>
                      <w:r w:rsidRPr="00185D26">
                        <w:rPr>
                          <w:rFonts w:ascii="UD デジタル 教科書体 NK-R" w:eastAsia="UD デジタル 教科書体 NK-R" w:hint="eastAsia"/>
                          <w:u w:val="double"/>
                        </w:rPr>
                        <w:t>事業所名</w:t>
                      </w:r>
                      <w:r w:rsidRPr="00185D26">
                        <w:rPr>
                          <w:rFonts w:ascii="UD デジタル 教科書体 NK-R" w:eastAsia="UD デジタル 教科書体 NK-R"/>
                          <w:u w:val="double"/>
                        </w:rPr>
                        <w:t>、電話番号、調査員名を記載してください。</w:t>
                      </w:r>
                    </w:p>
                  </w:txbxContent>
                </v:textbox>
                <w10:wrap anchorx="margin"/>
              </v:shape>
            </w:pict>
          </mc:Fallback>
        </mc:AlternateContent>
      </w:r>
      <w:r w:rsidR="00DC3EBA">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693056" behindDoc="0" locked="0" layoutInCell="1" allowOverlap="1" wp14:anchorId="238990EB" wp14:editId="6F895020">
                <wp:simplePos x="0" y="0"/>
                <wp:positionH relativeFrom="margin">
                  <wp:posOffset>1116330</wp:posOffset>
                </wp:positionH>
                <wp:positionV relativeFrom="paragraph">
                  <wp:posOffset>1442721</wp:posOffset>
                </wp:positionV>
                <wp:extent cx="2295525" cy="552450"/>
                <wp:effectExtent l="0" t="438150" r="28575" b="19050"/>
                <wp:wrapNone/>
                <wp:docPr id="6" name="角丸四角形吹き出し 6"/>
                <wp:cNvGraphicFramePr/>
                <a:graphic xmlns:a="http://schemas.openxmlformats.org/drawingml/2006/main">
                  <a:graphicData uri="http://schemas.microsoft.com/office/word/2010/wordprocessingShape">
                    <wps:wsp>
                      <wps:cNvSpPr/>
                      <wps:spPr>
                        <a:xfrm>
                          <a:off x="0" y="0"/>
                          <a:ext cx="2295525" cy="552450"/>
                        </a:xfrm>
                        <a:prstGeom prst="wedgeRoundRectCallout">
                          <a:avLst>
                            <a:gd name="adj1" fmla="val 40418"/>
                            <a:gd name="adj2" fmla="val -12688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C3EBA" w:rsidRPr="00DC3EBA" w:rsidRDefault="00DC3EBA" w:rsidP="00DC3EBA">
                            <w:pPr>
                              <w:jc w:val="left"/>
                              <w:rPr>
                                <w:rFonts w:ascii="UD デジタル 教科書体 NK-R" w:eastAsia="UD デジタル 教科書体 NK-R" w:hint="eastAsia"/>
                              </w:rPr>
                            </w:pPr>
                            <w:r>
                              <w:rPr>
                                <w:rFonts w:ascii="UD デジタル 教科書体 NK-R" w:eastAsia="UD デジタル 教科書体 NK-R" w:hint="eastAsia"/>
                              </w:rPr>
                              <w:t>自宅外</w:t>
                            </w:r>
                            <w:r>
                              <w:rPr>
                                <w:rFonts w:ascii="UD デジタル 教科書体 NK-R" w:eastAsia="UD デジタル 教科書体 NK-R"/>
                              </w:rPr>
                              <w:t>で調査をした場合は、こちらに</w:t>
                            </w:r>
                            <w:r>
                              <w:rPr>
                                <w:rFonts w:ascii="UD デジタル 教科書体 NK-R" w:eastAsia="UD デジタル 教科書体 NK-R" w:hint="eastAsia"/>
                              </w:rPr>
                              <w:t>調査先を</w:t>
                            </w:r>
                            <w:r>
                              <w:rPr>
                                <w:rFonts w:ascii="UD デジタル 教科書体 NK-R" w:eastAsia="UD デジタル 教科書体 NK-R"/>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90EB" id="角丸四角形吹き出し 6" o:spid="_x0000_s1029" type="#_x0000_t62" style="position:absolute;left:0;text-align:left;margin-left:87.9pt;margin-top:113.6pt;width:180.75pt;height:4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" adj="19530,-16607" fillcolor="white [3201]" strokecolor="#70ad47 [3209]" strokeweight="1pt">
                <v:textbox>
                  <w:txbxContent>
                    <w:p w:rsidR="00DC3EBA" w:rsidRPr="00DC3EBA" w:rsidRDefault="00DC3EBA" w:rsidP="00DC3EBA">
                      <w:pPr>
                        <w:jc w:val="left"/>
                        <w:rPr>
                          <w:rFonts w:ascii="UD デジタル 教科書体 NK-R" w:eastAsia="UD デジタル 教科書体 NK-R" w:hint="eastAsia"/>
                        </w:rPr>
                      </w:pPr>
                      <w:r>
                        <w:rPr>
                          <w:rFonts w:ascii="UD デジタル 教科書体 NK-R" w:eastAsia="UD デジタル 教科書体 NK-R" w:hint="eastAsia"/>
                        </w:rPr>
                        <w:t>自宅外</w:t>
                      </w:r>
                      <w:r>
                        <w:rPr>
                          <w:rFonts w:ascii="UD デジタル 教科書体 NK-R" w:eastAsia="UD デジタル 教科書体 NK-R"/>
                        </w:rPr>
                        <w:t>で調査をした場合は、こちらに</w:t>
                      </w:r>
                      <w:r>
                        <w:rPr>
                          <w:rFonts w:ascii="UD デジタル 教科書体 NK-R" w:eastAsia="UD デジタル 教科書体 NK-R" w:hint="eastAsia"/>
                        </w:rPr>
                        <w:t>調査先を</w:t>
                      </w:r>
                      <w:r>
                        <w:rPr>
                          <w:rFonts w:ascii="UD デジタル 教科書体 NK-R" w:eastAsia="UD デジタル 教科書体 NK-R"/>
                        </w:rPr>
                        <w:t>記載してください。</w:t>
                      </w:r>
                    </w:p>
                  </w:txbxContent>
                </v:textbox>
                <w10:wrap anchorx="margin"/>
              </v:shape>
            </w:pict>
          </mc:Fallback>
        </mc:AlternateContent>
      </w:r>
      <w:r w:rsidR="00DC3EBA">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691008" behindDoc="0" locked="0" layoutInCell="1" allowOverlap="1" wp14:anchorId="542E2E87" wp14:editId="0ABBC0B2">
                <wp:simplePos x="0" y="0"/>
                <wp:positionH relativeFrom="margin">
                  <wp:posOffset>4087495</wp:posOffset>
                </wp:positionH>
                <wp:positionV relativeFrom="paragraph">
                  <wp:posOffset>652145</wp:posOffset>
                </wp:positionV>
                <wp:extent cx="2038350" cy="361950"/>
                <wp:effectExtent l="666750" t="0" r="19050" b="19050"/>
                <wp:wrapNone/>
                <wp:docPr id="5" name="角丸四角形吹き出し 5"/>
                <wp:cNvGraphicFramePr/>
                <a:graphic xmlns:a="http://schemas.openxmlformats.org/drawingml/2006/main">
                  <a:graphicData uri="http://schemas.microsoft.com/office/word/2010/wordprocessingShape">
                    <wps:wsp>
                      <wps:cNvSpPr/>
                      <wps:spPr>
                        <a:xfrm>
                          <a:off x="0" y="0"/>
                          <a:ext cx="2038350" cy="361950"/>
                        </a:xfrm>
                        <a:prstGeom prst="wedgeRoundRectCallout">
                          <a:avLst>
                            <a:gd name="adj1" fmla="val -80610"/>
                            <a:gd name="adj2" fmla="val 996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C3EBA" w:rsidRPr="00DC3EBA" w:rsidRDefault="00DC3EBA" w:rsidP="00DC3EBA">
                            <w:pPr>
                              <w:jc w:val="left"/>
                              <w:rPr>
                                <w:rFonts w:ascii="UD デジタル 教科書体 NK-R" w:eastAsia="UD デジタル 教科書体 NK-R" w:hint="eastAsia"/>
                              </w:rPr>
                            </w:pPr>
                            <w:r>
                              <w:rPr>
                                <w:rFonts w:ascii="UD デジタル 教科書体 NK-R" w:eastAsia="UD デジタル 教科書体 NK-R" w:hint="eastAsia"/>
                              </w:rPr>
                              <w:t>調査員番号は</w:t>
                            </w:r>
                            <w:r>
                              <w:rPr>
                                <w:rFonts w:ascii="UD デジタル 教科書体 NK-R" w:eastAsia="UD デジタル 教科書体 NK-R"/>
                              </w:rPr>
                              <w:t>、</w:t>
                            </w:r>
                            <w:r>
                              <w:rPr>
                                <w:rFonts w:ascii="UD デジタル 教科書体 NK-R" w:eastAsia="UD デジタル 教科書体 NK-R" w:hint="eastAsia"/>
                              </w:rPr>
                              <w:t>記載不要</w:t>
                            </w:r>
                            <w:r>
                              <w:rPr>
                                <w:rFonts w:ascii="UD デジタル 教科書体 NK-R" w:eastAsia="UD デジタル 教科書体 NK-R"/>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E2E87" id="角丸四角形吹き出し 5" o:spid="_x0000_s1030" type="#_x0000_t62" style="position:absolute;left:0;text-align:left;margin-left:321.85pt;margin-top:51.35pt;width:160.5pt;height:2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" adj="-6612,12951" fillcolor="white [3201]" strokecolor="#70ad47 [3209]" strokeweight="1pt">
                <v:textbox>
                  <w:txbxContent>
                    <w:p w:rsidR="00DC3EBA" w:rsidRPr="00DC3EBA" w:rsidRDefault="00DC3EBA" w:rsidP="00DC3EBA">
                      <w:pPr>
                        <w:jc w:val="left"/>
                        <w:rPr>
                          <w:rFonts w:ascii="UD デジタル 教科書体 NK-R" w:eastAsia="UD デジタル 教科書体 NK-R" w:hint="eastAsia"/>
                        </w:rPr>
                      </w:pPr>
                      <w:r>
                        <w:rPr>
                          <w:rFonts w:ascii="UD デジタル 教科書体 NK-R" w:eastAsia="UD デジタル 教科書体 NK-R" w:hint="eastAsia"/>
                        </w:rPr>
                        <w:t>調査員番号は</w:t>
                      </w:r>
                      <w:r>
                        <w:rPr>
                          <w:rFonts w:ascii="UD デジタル 教科書体 NK-R" w:eastAsia="UD デジタル 教科書体 NK-R"/>
                        </w:rPr>
                        <w:t>、</w:t>
                      </w:r>
                      <w:r>
                        <w:rPr>
                          <w:rFonts w:ascii="UD デジタル 教科書体 NK-R" w:eastAsia="UD デジタル 教科書体 NK-R" w:hint="eastAsia"/>
                        </w:rPr>
                        <w:t>記載不要</w:t>
                      </w:r>
                      <w:r>
                        <w:rPr>
                          <w:rFonts w:ascii="UD デジタル 教科書体 NK-R" w:eastAsia="UD デジタル 教科書体 NK-R"/>
                        </w:rPr>
                        <w:t>です。</w:t>
                      </w:r>
                    </w:p>
                  </w:txbxContent>
                </v:textbox>
                <w10:wrap anchorx="margin"/>
              </v:shape>
            </w:pict>
          </mc:Fallback>
        </mc:AlternateContent>
      </w:r>
      <w:r w:rsidR="00DC3EBA">
        <w:rPr>
          <w:rFonts w:ascii="UD デジタル 教科書体 NK-R" w:eastAsia="UD デジタル 教科書体 NK-R"/>
          <w:noProof/>
          <w:sz w:val="24"/>
          <w:szCs w:val="24"/>
        </w:rPr>
        <w:drawing>
          <wp:inline distT="0" distB="0" distL="0" distR="0">
            <wp:extent cx="6192520" cy="28860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概況調査.tif"/>
                    <pic:cNvPicPr/>
                  </pic:nvPicPr>
                  <pic:blipFill rotWithShape="1">
                    <a:blip r:embed="rId6" cstate="print">
                      <a:extLst>
                        <a:ext uri="{28A0092B-C50C-407E-A947-70E740481C1C}">
                          <a14:useLocalDpi xmlns:a14="http://schemas.microsoft.com/office/drawing/2010/main" val="0"/>
                        </a:ext>
                      </a:extLst>
                    </a:blip>
                    <a:srcRect b="67060"/>
                    <a:stretch/>
                  </pic:blipFill>
                  <pic:spPr bwMode="auto">
                    <a:xfrm>
                      <a:off x="0" y="0"/>
                      <a:ext cx="6192520" cy="2886075"/>
                    </a:xfrm>
                    <a:prstGeom prst="rect">
                      <a:avLst/>
                    </a:prstGeom>
                    <a:ln>
                      <a:noFill/>
                    </a:ln>
                    <a:extLst>
                      <a:ext uri="{53640926-AAD7-44D8-BBD7-CCE9431645EC}">
                        <a14:shadowObscured xmlns:a14="http://schemas.microsoft.com/office/drawing/2010/main"/>
                      </a:ext>
                    </a:extLst>
                  </pic:spPr>
                </pic:pic>
              </a:graphicData>
            </a:graphic>
          </wp:inline>
        </w:drawing>
      </w:r>
    </w:p>
    <w:p w:rsidR="00185D26" w:rsidRDefault="00185D26" w:rsidP="001D316E">
      <w:pPr>
        <w:snapToGrid w:val="0"/>
        <w:contextualSpacing/>
        <w:rPr>
          <w:rFonts w:ascii="UD デジタル 教科書体 NK-R" w:eastAsia="UD デジタル 教科書体 NK-R" w:hint="eastAsia"/>
          <w:sz w:val="24"/>
          <w:szCs w:val="24"/>
        </w:rPr>
      </w:pPr>
    </w:p>
    <w:p w:rsidR="00185D26" w:rsidRDefault="00185D26" w:rsidP="001D316E">
      <w:pPr>
        <w:snapToGrid w:val="0"/>
        <w:contextualSpacing/>
        <w:rPr>
          <w:rFonts w:ascii="UD デジタル 教科書体 NK-R" w:eastAsia="UD デジタル 教科書体 NK-R" w:hint="eastAsia"/>
          <w:sz w:val="24"/>
          <w:szCs w:val="24"/>
        </w:rPr>
      </w:pPr>
    </w:p>
    <w:p w:rsidR="00DC3EBA" w:rsidRDefault="001A3012" w:rsidP="001D316E">
      <w:pPr>
        <w:snapToGrid w:val="0"/>
        <w:contextualSpacing/>
        <w:rPr>
          <w:rFonts w:ascii="UD デジタル 教科書体 NK-R" w:eastAsia="UD デジタル 教科書体 NK-R"/>
          <w:sz w:val="24"/>
          <w:szCs w:val="24"/>
        </w:rPr>
      </w:pPr>
      <w:r>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699200" behindDoc="0" locked="0" layoutInCell="1" allowOverlap="1" wp14:anchorId="266472BC" wp14:editId="76926BF0">
                <wp:simplePos x="0" y="0"/>
                <wp:positionH relativeFrom="margin">
                  <wp:align>left</wp:align>
                </wp:positionH>
                <wp:positionV relativeFrom="paragraph">
                  <wp:posOffset>2184400</wp:posOffset>
                </wp:positionV>
                <wp:extent cx="5695950" cy="1314450"/>
                <wp:effectExtent l="0" t="0" r="19050" b="266700"/>
                <wp:wrapNone/>
                <wp:docPr id="23" name="角丸四角形吹き出し 23"/>
                <wp:cNvGraphicFramePr/>
                <a:graphic xmlns:a="http://schemas.openxmlformats.org/drawingml/2006/main">
                  <a:graphicData uri="http://schemas.microsoft.com/office/word/2010/wordprocessingShape">
                    <wps:wsp>
                      <wps:cNvSpPr/>
                      <wps:spPr>
                        <a:xfrm>
                          <a:off x="685800" y="6753225"/>
                          <a:ext cx="5695950" cy="1314450"/>
                        </a:xfrm>
                        <a:prstGeom prst="wedgeRoundRectCallout">
                          <a:avLst>
                            <a:gd name="adj1" fmla="val -21423"/>
                            <a:gd name="adj2" fmla="val 6773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家族</w:t>
                            </w:r>
                            <w:r>
                              <w:rPr>
                                <w:rFonts w:ascii="UD デジタル 教科書体 NK-R" w:eastAsia="UD デジタル 教科書体 NK-R"/>
                              </w:rPr>
                              <w:t>状況</w:t>
                            </w:r>
                            <w:r>
                              <w:rPr>
                                <w:rFonts w:ascii="UD デジタル 教科書体 NK-R" w:eastAsia="UD デジタル 教科書体 NK-R" w:hint="eastAsia"/>
                              </w:rPr>
                              <w:t>に</w:t>
                            </w:r>
                            <w:r>
                              <w:rPr>
                                <w:rFonts w:ascii="UD デジタル 教科書体 NK-R" w:eastAsia="UD デジタル 教科書体 NK-R"/>
                              </w:rPr>
                              <w:t>チェックをつける。</w:t>
                            </w:r>
                          </w:p>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入院</w:t>
                            </w:r>
                            <w:r>
                              <w:rPr>
                                <w:rFonts w:ascii="UD デジタル 教科書体 NK-R" w:eastAsia="UD デジタル 教科書体 NK-R"/>
                              </w:rPr>
                              <w:t>・入所中の場合</w:t>
                            </w:r>
                          </w:p>
                          <w:p w:rsidR="00185D26" w:rsidRPr="00185D26" w:rsidRDefault="00185D26" w:rsidP="00185D26">
                            <w:pPr>
                              <w:jc w:val="left"/>
                              <w:rPr>
                                <w:rFonts w:ascii="UD デジタル 教科書体 NK-R" w:eastAsia="UD デジタル 教科書体 NK-R" w:hint="eastAsia"/>
                              </w:rPr>
                            </w:pPr>
                            <w:r>
                              <w:rPr>
                                <w:rFonts w:ascii="UD デジタル 教科書体 NK-R" w:eastAsia="UD デジタル 教科書体 NK-R" w:hint="eastAsia"/>
                              </w:rPr>
                              <w:t>⇒</w:t>
                            </w:r>
                            <w:r>
                              <w:rPr>
                                <w:rFonts w:ascii="UD デジタル 教科書体 NK-R" w:eastAsia="UD デジタル 教科書体 NK-R"/>
                              </w:rPr>
                              <w:t>自宅に帰る予定が</w:t>
                            </w:r>
                            <w:r>
                              <w:rPr>
                                <w:rFonts w:ascii="UD デジタル 教科書体 NK-R" w:eastAsia="UD デジタル 教科書体 NK-R" w:hint="eastAsia"/>
                              </w:rPr>
                              <w:t>なく、</w:t>
                            </w:r>
                            <w:r>
                              <w:rPr>
                                <w:rFonts w:ascii="UD デジタル 教科書体 NK-R" w:eastAsia="UD デジタル 教科書体 NK-R"/>
                              </w:rPr>
                              <w:t>一人で入所している場合は独居を</w:t>
                            </w:r>
                            <w:r>
                              <w:rPr>
                                <w:rFonts w:ascii="UD デジタル 教科書体 NK-R" w:eastAsia="UD デジタル 教科書体 NK-R" w:hint="eastAsia"/>
                              </w:rPr>
                              <w:t>選択</w:t>
                            </w:r>
                            <w:r>
                              <w:rPr>
                                <w:rFonts w:ascii="UD デジタル 教科書体 NK-R" w:eastAsia="UD デジタル 教科書体 NK-R"/>
                              </w:rPr>
                              <w:t>。</w:t>
                            </w:r>
                            <w:r>
                              <w:rPr>
                                <w:rFonts w:ascii="UD デジタル 教科書体 NK-R" w:eastAsia="UD デジタル 教科書体 NK-R" w:hint="eastAsia"/>
                              </w:rPr>
                              <w:t>あくまで</w:t>
                            </w:r>
                            <w:r>
                              <w:rPr>
                                <w:rFonts w:ascii="UD デジタル 教科書体 NK-R" w:eastAsia="UD デジタル 教科書体 NK-R"/>
                              </w:rPr>
                              <w:t>家族の状況なので他人と同居しているという意味で同居（</w:t>
                            </w:r>
                            <w:r>
                              <w:rPr>
                                <w:rFonts w:ascii="UD デジタル 教科書体 NK-R" w:eastAsia="UD デジタル 教科書体 NK-R" w:hint="eastAsia"/>
                              </w:rPr>
                              <w:t>その他</w:t>
                            </w:r>
                            <w:r>
                              <w:rPr>
                                <w:rFonts w:ascii="UD デジタル 教科書体 NK-R" w:eastAsia="UD デジタル 教科書体 NK-R"/>
                              </w:rPr>
                              <w:t>）</w:t>
                            </w:r>
                            <w:r>
                              <w:rPr>
                                <w:rFonts w:ascii="UD デジタル 教科書体 NK-R" w:eastAsia="UD デジタル 教科書体 NK-R" w:hint="eastAsia"/>
                              </w:rPr>
                              <w:t>は</w:t>
                            </w:r>
                            <w:r>
                              <w:rPr>
                                <w:rFonts w:ascii="UD デジタル 教科書体 NK-R" w:eastAsia="UD デジタル 教科書体 NK-R"/>
                              </w:rPr>
                              <w:t>選ばない。</w:t>
                            </w:r>
                            <w:r>
                              <w:rPr>
                                <w:rFonts w:ascii="UD デジタル 教科書体 NK-R" w:eastAsia="UD デジタル 教科書体 NK-R" w:hint="eastAsia"/>
                              </w:rPr>
                              <w:t>自宅</w:t>
                            </w:r>
                            <w:r>
                              <w:rPr>
                                <w:rFonts w:ascii="UD デジタル 教科書体 NK-R" w:eastAsia="UD デジタル 教科書体 NK-R"/>
                              </w:rPr>
                              <w:t>に</w:t>
                            </w:r>
                            <w:r>
                              <w:rPr>
                                <w:rFonts w:ascii="UD デジタル 教科書体 NK-R" w:eastAsia="UD デジタル 教科書体 NK-R" w:hint="eastAsia"/>
                              </w:rPr>
                              <w:t>帰る</w:t>
                            </w:r>
                            <w:r>
                              <w:rPr>
                                <w:rFonts w:ascii="UD デジタル 教科書体 NK-R" w:eastAsia="UD デジタル 教科書体 NK-R"/>
                              </w:rPr>
                              <w:t>予定がある場合は、帰宅後の状況で回答する。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472BC" id="角丸四角形吹き出し 23" o:spid="_x0000_s1031" type="#_x0000_t62" style="position:absolute;left:0;text-align:left;margin-left:0;margin-top:172pt;width:448.5pt;height:103.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" adj="6173,25430" fillcolor="white [3201]" strokecolor="#70ad47 [3209]" strokeweight="1pt">
                <v:textbox>
                  <w:txbxContent>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家族</w:t>
                      </w:r>
                      <w:r>
                        <w:rPr>
                          <w:rFonts w:ascii="UD デジタル 教科書体 NK-R" w:eastAsia="UD デジタル 教科書体 NK-R"/>
                        </w:rPr>
                        <w:t>状況</w:t>
                      </w:r>
                      <w:r>
                        <w:rPr>
                          <w:rFonts w:ascii="UD デジタル 教科書体 NK-R" w:eastAsia="UD デジタル 教科書体 NK-R" w:hint="eastAsia"/>
                        </w:rPr>
                        <w:t>に</w:t>
                      </w:r>
                      <w:r>
                        <w:rPr>
                          <w:rFonts w:ascii="UD デジタル 教科書体 NK-R" w:eastAsia="UD デジタル 教科書体 NK-R"/>
                        </w:rPr>
                        <w:t>チェックをつける。</w:t>
                      </w:r>
                    </w:p>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入院</w:t>
                      </w:r>
                      <w:r>
                        <w:rPr>
                          <w:rFonts w:ascii="UD デジタル 教科書体 NK-R" w:eastAsia="UD デジタル 教科書体 NK-R"/>
                        </w:rPr>
                        <w:t>・入所中の場合</w:t>
                      </w:r>
                    </w:p>
                    <w:p w:rsidR="00185D26" w:rsidRPr="00185D26" w:rsidRDefault="00185D26" w:rsidP="00185D26">
                      <w:pPr>
                        <w:jc w:val="left"/>
                        <w:rPr>
                          <w:rFonts w:ascii="UD デジタル 教科書体 NK-R" w:eastAsia="UD デジタル 教科書体 NK-R" w:hint="eastAsia"/>
                        </w:rPr>
                      </w:pPr>
                      <w:r>
                        <w:rPr>
                          <w:rFonts w:ascii="UD デジタル 教科書体 NK-R" w:eastAsia="UD デジタル 教科書体 NK-R" w:hint="eastAsia"/>
                        </w:rPr>
                        <w:t>⇒</w:t>
                      </w:r>
                      <w:r>
                        <w:rPr>
                          <w:rFonts w:ascii="UD デジタル 教科書体 NK-R" w:eastAsia="UD デジタル 教科書体 NK-R"/>
                        </w:rPr>
                        <w:t>自宅に帰る予定が</w:t>
                      </w:r>
                      <w:r>
                        <w:rPr>
                          <w:rFonts w:ascii="UD デジタル 教科書体 NK-R" w:eastAsia="UD デジタル 教科書体 NK-R" w:hint="eastAsia"/>
                        </w:rPr>
                        <w:t>なく、</w:t>
                      </w:r>
                      <w:r>
                        <w:rPr>
                          <w:rFonts w:ascii="UD デジタル 教科書体 NK-R" w:eastAsia="UD デジタル 教科書体 NK-R"/>
                        </w:rPr>
                        <w:t>一人で入所している場合は独居を</w:t>
                      </w:r>
                      <w:r>
                        <w:rPr>
                          <w:rFonts w:ascii="UD デジタル 教科書体 NK-R" w:eastAsia="UD デジタル 教科書体 NK-R" w:hint="eastAsia"/>
                        </w:rPr>
                        <w:t>選択</w:t>
                      </w:r>
                      <w:r>
                        <w:rPr>
                          <w:rFonts w:ascii="UD デジタル 教科書体 NK-R" w:eastAsia="UD デジタル 教科書体 NK-R"/>
                        </w:rPr>
                        <w:t>。</w:t>
                      </w:r>
                      <w:r>
                        <w:rPr>
                          <w:rFonts w:ascii="UD デジタル 教科書体 NK-R" w:eastAsia="UD デジタル 教科書体 NK-R" w:hint="eastAsia"/>
                        </w:rPr>
                        <w:t>あくまで</w:t>
                      </w:r>
                      <w:r>
                        <w:rPr>
                          <w:rFonts w:ascii="UD デジタル 教科書体 NK-R" w:eastAsia="UD デジタル 教科書体 NK-R"/>
                        </w:rPr>
                        <w:t>家族の状況なので他人と同居しているという意味で同居（</w:t>
                      </w:r>
                      <w:r>
                        <w:rPr>
                          <w:rFonts w:ascii="UD デジタル 教科書体 NK-R" w:eastAsia="UD デジタル 教科書体 NK-R" w:hint="eastAsia"/>
                        </w:rPr>
                        <w:t>その他</w:t>
                      </w:r>
                      <w:r>
                        <w:rPr>
                          <w:rFonts w:ascii="UD デジタル 教科書体 NK-R" w:eastAsia="UD デジタル 教科書体 NK-R"/>
                        </w:rPr>
                        <w:t>）</w:t>
                      </w:r>
                      <w:r>
                        <w:rPr>
                          <w:rFonts w:ascii="UD デジタル 教科書体 NK-R" w:eastAsia="UD デジタル 教科書体 NK-R" w:hint="eastAsia"/>
                        </w:rPr>
                        <w:t>は</w:t>
                      </w:r>
                      <w:r>
                        <w:rPr>
                          <w:rFonts w:ascii="UD デジタル 教科書体 NK-R" w:eastAsia="UD デジタル 教科書体 NK-R"/>
                        </w:rPr>
                        <w:t>選ばない。</w:t>
                      </w:r>
                      <w:r>
                        <w:rPr>
                          <w:rFonts w:ascii="UD デジタル 教科書体 NK-R" w:eastAsia="UD デジタル 教科書体 NK-R" w:hint="eastAsia"/>
                        </w:rPr>
                        <w:t>自宅</w:t>
                      </w:r>
                      <w:r>
                        <w:rPr>
                          <w:rFonts w:ascii="UD デジタル 教科書体 NK-R" w:eastAsia="UD デジタル 教科書体 NK-R"/>
                        </w:rPr>
                        <w:t>に</w:t>
                      </w:r>
                      <w:r>
                        <w:rPr>
                          <w:rFonts w:ascii="UD デジタル 教科書体 NK-R" w:eastAsia="UD デジタル 教科書体 NK-R" w:hint="eastAsia"/>
                        </w:rPr>
                        <w:t>帰る</w:t>
                      </w:r>
                      <w:r>
                        <w:rPr>
                          <w:rFonts w:ascii="UD デジタル 教科書体 NK-R" w:eastAsia="UD デジタル 教科書体 NK-R"/>
                        </w:rPr>
                        <w:t>予定がある場合は、帰宅後の状況で回答する。</w:t>
                      </w:r>
                    </w:p>
                  </w:txbxContent>
                </v:textbox>
                <w10:wrap anchorx="margin"/>
              </v:shape>
            </w:pict>
          </mc:Fallback>
        </mc:AlternateContent>
      </w:r>
      <w:r>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697152" behindDoc="0" locked="0" layoutInCell="1" allowOverlap="1" wp14:anchorId="454A52E0" wp14:editId="4F5A2375">
                <wp:simplePos x="0" y="0"/>
                <wp:positionH relativeFrom="margin">
                  <wp:align>right</wp:align>
                </wp:positionH>
                <wp:positionV relativeFrom="paragraph">
                  <wp:posOffset>479425</wp:posOffset>
                </wp:positionV>
                <wp:extent cx="3886200" cy="1409700"/>
                <wp:effectExtent l="438150" t="0" r="19050" b="19050"/>
                <wp:wrapNone/>
                <wp:docPr id="9" name="角丸四角形吹き出し 9"/>
                <wp:cNvGraphicFramePr/>
                <a:graphic xmlns:a="http://schemas.openxmlformats.org/drawingml/2006/main">
                  <a:graphicData uri="http://schemas.microsoft.com/office/word/2010/wordprocessingShape">
                    <wps:wsp>
                      <wps:cNvSpPr/>
                      <wps:spPr>
                        <a:xfrm>
                          <a:off x="2971800" y="5048250"/>
                          <a:ext cx="3886200" cy="1409700"/>
                        </a:xfrm>
                        <a:prstGeom prst="wedgeRoundRectCallout">
                          <a:avLst>
                            <a:gd name="adj1" fmla="val -60729"/>
                            <a:gd name="adj2" fmla="val 422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在宅サービスの</w:t>
                            </w:r>
                            <w:r>
                              <w:rPr>
                                <w:rFonts w:ascii="UD デジタル 教科書体 NK-R" w:eastAsia="UD デジタル 教科書体 NK-R"/>
                              </w:rPr>
                              <w:t>状況</w:t>
                            </w:r>
                          </w:p>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住宅改修</w:t>
                            </w:r>
                            <w:r>
                              <w:rPr>
                                <w:rFonts w:ascii="UD デジタル 教科書体 NK-R" w:eastAsia="UD デジタル 教科書体 NK-R"/>
                              </w:rPr>
                              <w:t>⇒</w:t>
                            </w:r>
                            <w:r>
                              <w:rPr>
                                <w:rFonts w:ascii="UD デジタル 教科書体 NK-R" w:eastAsia="UD デジタル 教科書体 NK-R" w:hint="eastAsia"/>
                              </w:rPr>
                              <w:t>過去の</w:t>
                            </w:r>
                            <w:r>
                              <w:rPr>
                                <w:rFonts w:ascii="UD デジタル 教科書体 NK-R" w:eastAsia="UD デジタル 教科書体 NK-R"/>
                              </w:rPr>
                              <w:t>有無</w:t>
                            </w:r>
                          </w:p>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福祉用具</w:t>
                            </w:r>
                            <w:r>
                              <w:rPr>
                                <w:rFonts w:ascii="UD デジタル 教科書体 NK-R" w:eastAsia="UD デジタル 教科書体 NK-R"/>
                              </w:rPr>
                              <w:t>貸与</w:t>
                            </w:r>
                            <w:r>
                              <w:rPr>
                                <w:rFonts w:ascii="UD デジタル 教科書体 NK-R" w:eastAsia="UD デジタル 教科書体 NK-R"/>
                              </w:rPr>
                              <w:t>⇒</w:t>
                            </w:r>
                            <w:r>
                              <w:rPr>
                                <w:rFonts w:ascii="UD デジタル 教科書体 NK-R" w:eastAsia="UD デジタル 教科書体 NK-R"/>
                              </w:rPr>
                              <w:t>調査日時における利用品目数</w:t>
                            </w:r>
                          </w:p>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特定福祉用具</w:t>
                            </w:r>
                            <w:r>
                              <w:rPr>
                                <w:rFonts w:ascii="UD デジタル 教科書体 NK-R" w:eastAsia="UD デジタル 教科書体 NK-R"/>
                              </w:rPr>
                              <w:t>販売</w:t>
                            </w:r>
                            <w:r>
                              <w:rPr>
                                <w:rFonts w:ascii="UD デジタル 教科書体 NK-R" w:eastAsia="UD デジタル 教科書体 NK-R" w:hint="eastAsia"/>
                              </w:rPr>
                              <w:t>⇒</w:t>
                            </w:r>
                            <w:r>
                              <w:rPr>
                                <w:rFonts w:ascii="UD デジタル 教科書体 NK-R" w:eastAsia="UD デジタル 教科書体 NK-R"/>
                              </w:rPr>
                              <w:t>過去6か月に購入した品目数</w:t>
                            </w:r>
                          </w:p>
                          <w:p w:rsidR="00185D26" w:rsidRPr="00185D26" w:rsidRDefault="00185D26" w:rsidP="00185D26">
                            <w:pPr>
                              <w:jc w:val="left"/>
                              <w:rPr>
                                <w:rFonts w:ascii="UD デジタル 教科書体 NK-R" w:eastAsia="UD デジタル 教科書体 NK-R" w:hint="eastAsia"/>
                              </w:rPr>
                            </w:pPr>
                            <w:r>
                              <w:rPr>
                                <w:rFonts w:ascii="UD デジタル 教科書体 NK-R" w:eastAsia="UD デジタル 教科書体 NK-R" w:hint="eastAsia"/>
                              </w:rPr>
                              <w:t>その他</w:t>
                            </w:r>
                            <w:r>
                              <w:rPr>
                                <w:rFonts w:ascii="UD デジタル 教科書体 NK-R" w:eastAsia="UD デジタル 教科書体 NK-R"/>
                              </w:rPr>
                              <w:t>サービス</w:t>
                            </w:r>
                            <w:r>
                              <w:rPr>
                                <w:rFonts w:ascii="UD デジタル 教科書体 NK-R" w:eastAsia="UD デジタル 教科書体 NK-R" w:hint="eastAsia"/>
                              </w:rPr>
                              <w:t>⇒調査月</w:t>
                            </w:r>
                            <w:r>
                              <w:rPr>
                                <w:rFonts w:ascii="UD デジタル 教科書体 NK-R" w:eastAsia="UD デジタル 教科書体 NK-R"/>
                              </w:rPr>
                              <w:t>のサービス</w:t>
                            </w:r>
                            <w:r>
                              <w:rPr>
                                <w:rFonts w:ascii="UD デジタル 教科書体 NK-R" w:eastAsia="UD デジタル 教科書体 NK-R" w:hint="eastAsia"/>
                              </w:rPr>
                              <w:t>利用</w:t>
                            </w:r>
                            <w:r>
                              <w:rPr>
                                <w:rFonts w:ascii="UD デジタル 教科書体 NK-R" w:eastAsia="UD デジタル 教科書体 NK-R"/>
                              </w:rPr>
                              <w:t>の回数（</w:t>
                            </w:r>
                            <w:r>
                              <w:rPr>
                                <w:rFonts w:ascii="UD デジタル 教科書体 NK-R" w:eastAsia="UD デジタル 教科書体 NK-R" w:hint="eastAsia"/>
                              </w:rPr>
                              <w:t>予定</w:t>
                            </w:r>
                            <w:r>
                              <w:rPr>
                                <w:rFonts w:ascii="UD デジタル 教科書体 NK-R" w:eastAsia="UD デジタル 教科書体 NK-R"/>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52E0" id="角丸四角形吹き出し 9" o:spid="_x0000_s1032" type="#_x0000_t62" style="position:absolute;left:0;text-align:left;margin-left:254.8pt;margin-top:37.75pt;width:306pt;height:111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" adj="-2317,11713" fillcolor="white [3201]" strokecolor="#70ad47 [3209]" strokeweight="1pt">
                <v:textbox>
                  <w:txbxContent>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在宅サービスの</w:t>
                      </w:r>
                      <w:r>
                        <w:rPr>
                          <w:rFonts w:ascii="UD デジタル 教科書体 NK-R" w:eastAsia="UD デジタル 教科書体 NK-R"/>
                        </w:rPr>
                        <w:t>状況</w:t>
                      </w:r>
                    </w:p>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住宅改修</w:t>
                      </w:r>
                      <w:r>
                        <w:rPr>
                          <w:rFonts w:ascii="UD デジタル 教科書体 NK-R" w:eastAsia="UD デジタル 教科書体 NK-R"/>
                        </w:rPr>
                        <w:t>⇒</w:t>
                      </w:r>
                      <w:r>
                        <w:rPr>
                          <w:rFonts w:ascii="UD デジタル 教科書体 NK-R" w:eastAsia="UD デジタル 教科書体 NK-R" w:hint="eastAsia"/>
                        </w:rPr>
                        <w:t>過去の</w:t>
                      </w:r>
                      <w:r>
                        <w:rPr>
                          <w:rFonts w:ascii="UD デジタル 教科書体 NK-R" w:eastAsia="UD デジタル 教科書体 NK-R"/>
                        </w:rPr>
                        <w:t>有無</w:t>
                      </w:r>
                    </w:p>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福祉用具</w:t>
                      </w:r>
                      <w:r>
                        <w:rPr>
                          <w:rFonts w:ascii="UD デジタル 教科書体 NK-R" w:eastAsia="UD デジタル 教科書体 NK-R"/>
                        </w:rPr>
                        <w:t>貸与</w:t>
                      </w:r>
                      <w:r>
                        <w:rPr>
                          <w:rFonts w:ascii="UD デジタル 教科書体 NK-R" w:eastAsia="UD デジタル 教科書体 NK-R"/>
                        </w:rPr>
                        <w:t>⇒</w:t>
                      </w:r>
                      <w:r>
                        <w:rPr>
                          <w:rFonts w:ascii="UD デジタル 教科書体 NK-R" w:eastAsia="UD デジタル 教科書体 NK-R"/>
                        </w:rPr>
                        <w:t>調査日時における利用品目数</w:t>
                      </w:r>
                    </w:p>
                    <w:p w:rsidR="00185D26" w:rsidRDefault="00185D26" w:rsidP="00185D26">
                      <w:pPr>
                        <w:jc w:val="left"/>
                        <w:rPr>
                          <w:rFonts w:ascii="UD デジタル 教科書体 NK-R" w:eastAsia="UD デジタル 教科書体 NK-R"/>
                        </w:rPr>
                      </w:pPr>
                      <w:r>
                        <w:rPr>
                          <w:rFonts w:ascii="UD デジタル 教科書体 NK-R" w:eastAsia="UD デジタル 教科書体 NK-R" w:hint="eastAsia"/>
                        </w:rPr>
                        <w:t>特定福祉用具</w:t>
                      </w:r>
                      <w:r>
                        <w:rPr>
                          <w:rFonts w:ascii="UD デジタル 教科書体 NK-R" w:eastAsia="UD デジタル 教科書体 NK-R"/>
                        </w:rPr>
                        <w:t>販売</w:t>
                      </w:r>
                      <w:r>
                        <w:rPr>
                          <w:rFonts w:ascii="UD デジタル 教科書体 NK-R" w:eastAsia="UD デジタル 教科書体 NK-R" w:hint="eastAsia"/>
                        </w:rPr>
                        <w:t>⇒</w:t>
                      </w:r>
                      <w:r>
                        <w:rPr>
                          <w:rFonts w:ascii="UD デジタル 教科書体 NK-R" w:eastAsia="UD デジタル 教科書体 NK-R"/>
                        </w:rPr>
                        <w:t>過去6か月に購入した品目数</w:t>
                      </w:r>
                    </w:p>
                    <w:p w:rsidR="00185D26" w:rsidRPr="00185D26" w:rsidRDefault="00185D26" w:rsidP="00185D26">
                      <w:pPr>
                        <w:jc w:val="left"/>
                        <w:rPr>
                          <w:rFonts w:ascii="UD デジタル 教科書体 NK-R" w:eastAsia="UD デジタル 教科書体 NK-R" w:hint="eastAsia"/>
                        </w:rPr>
                      </w:pPr>
                      <w:r>
                        <w:rPr>
                          <w:rFonts w:ascii="UD デジタル 教科書体 NK-R" w:eastAsia="UD デジタル 教科書体 NK-R" w:hint="eastAsia"/>
                        </w:rPr>
                        <w:t>その他</w:t>
                      </w:r>
                      <w:r>
                        <w:rPr>
                          <w:rFonts w:ascii="UD デジタル 教科書体 NK-R" w:eastAsia="UD デジタル 教科書体 NK-R"/>
                        </w:rPr>
                        <w:t>サービス</w:t>
                      </w:r>
                      <w:r>
                        <w:rPr>
                          <w:rFonts w:ascii="UD デジタル 教科書体 NK-R" w:eastAsia="UD デジタル 教科書体 NK-R" w:hint="eastAsia"/>
                        </w:rPr>
                        <w:t>⇒調査月</w:t>
                      </w:r>
                      <w:r>
                        <w:rPr>
                          <w:rFonts w:ascii="UD デジタル 教科書体 NK-R" w:eastAsia="UD デジタル 教科書体 NK-R"/>
                        </w:rPr>
                        <w:t>のサービス</w:t>
                      </w:r>
                      <w:r>
                        <w:rPr>
                          <w:rFonts w:ascii="UD デジタル 教科書体 NK-R" w:eastAsia="UD デジタル 教科書体 NK-R" w:hint="eastAsia"/>
                        </w:rPr>
                        <w:t>利用</w:t>
                      </w:r>
                      <w:r>
                        <w:rPr>
                          <w:rFonts w:ascii="UD デジタル 教科書体 NK-R" w:eastAsia="UD デジタル 教科書体 NK-R"/>
                        </w:rPr>
                        <w:t>の回数（</w:t>
                      </w:r>
                      <w:r>
                        <w:rPr>
                          <w:rFonts w:ascii="UD デジタル 教科書体 NK-R" w:eastAsia="UD デジタル 教科書体 NK-R" w:hint="eastAsia"/>
                        </w:rPr>
                        <w:t>予定</w:t>
                      </w:r>
                      <w:r>
                        <w:rPr>
                          <w:rFonts w:ascii="UD デジタル 教科書体 NK-R" w:eastAsia="UD デジタル 教科書体 NK-R"/>
                        </w:rPr>
                        <w:t>含む）</w:t>
                      </w:r>
                    </w:p>
                  </w:txbxContent>
                </v:textbox>
                <w10:wrap anchorx="margin"/>
              </v:shape>
            </w:pict>
          </mc:Fallback>
        </mc:AlternateContent>
      </w:r>
      <w:r w:rsidR="00185D26">
        <w:rPr>
          <w:rFonts w:ascii="UD デジタル 教科書体 NK-R" w:eastAsia="UD デジタル 教科書体 NK-R"/>
          <w:noProof/>
          <w:sz w:val="24"/>
          <w:szCs w:val="24"/>
        </w:rPr>
        <w:drawing>
          <wp:inline distT="0" distB="0" distL="0" distR="0" wp14:anchorId="670DEE10" wp14:editId="1C72CBFC">
            <wp:extent cx="6192520" cy="32289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概況調査.tif"/>
                    <pic:cNvPicPr/>
                  </pic:nvPicPr>
                  <pic:blipFill rotWithShape="1">
                    <a:blip r:embed="rId6" cstate="print">
                      <a:extLst>
                        <a:ext uri="{28A0092B-C50C-407E-A947-70E740481C1C}">
                          <a14:useLocalDpi xmlns:a14="http://schemas.microsoft.com/office/drawing/2010/main" val="0"/>
                        </a:ext>
                      </a:extLst>
                    </a:blip>
                    <a:srcRect t="32179" b="30967"/>
                    <a:stretch/>
                  </pic:blipFill>
                  <pic:spPr bwMode="auto">
                    <a:xfrm>
                      <a:off x="0" y="0"/>
                      <a:ext cx="6192520" cy="3228975"/>
                    </a:xfrm>
                    <a:prstGeom prst="rect">
                      <a:avLst/>
                    </a:prstGeom>
                    <a:ln>
                      <a:noFill/>
                    </a:ln>
                    <a:extLst>
                      <a:ext uri="{53640926-AAD7-44D8-BBD7-CCE9431645EC}">
                        <a14:shadowObscured xmlns:a14="http://schemas.microsoft.com/office/drawing/2010/main"/>
                      </a:ext>
                    </a:extLst>
                  </pic:spPr>
                </pic:pic>
              </a:graphicData>
            </a:graphic>
          </wp:inline>
        </w:drawing>
      </w:r>
    </w:p>
    <w:p w:rsidR="00185D26" w:rsidRDefault="00185D26" w:rsidP="001D316E">
      <w:pPr>
        <w:snapToGrid w:val="0"/>
        <w:contextualSpacing/>
        <w:rPr>
          <w:rFonts w:ascii="UD デジタル 教科書体 NK-R" w:eastAsia="UD デジタル 教科書体 NK-R" w:hint="eastAsia"/>
          <w:sz w:val="24"/>
          <w:szCs w:val="24"/>
        </w:rPr>
      </w:pPr>
    </w:p>
    <w:p w:rsidR="009E75D8" w:rsidRPr="009E75D8" w:rsidRDefault="001A3012" w:rsidP="00B61505">
      <w:pPr>
        <w:snapToGrid w:val="0"/>
        <w:contextualSpacing/>
        <w:rPr>
          <w:rFonts w:ascii="UD デジタル 教科書体 NK-B" w:eastAsia="UD デジタル 教科書体 NK-B"/>
          <w:sz w:val="24"/>
          <w:szCs w:val="24"/>
        </w:rPr>
      </w:pPr>
      <w:r>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701248" behindDoc="0" locked="0" layoutInCell="1" allowOverlap="1" wp14:anchorId="4FB65C1A" wp14:editId="21F833D4">
                <wp:simplePos x="0" y="0"/>
                <wp:positionH relativeFrom="margin">
                  <wp:posOffset>2602230</wp:posOffset>
                </wp:positionH>
                <wp:positionV relativeFrom="paragraph">
                  <wp:posOffset>555625</wp:posOffset>
                </wp:positionV>
                <wp:extent cx="2857500" cy="419100"/>
                <wp:effectExtent l="990600" t="0" r="19050" b="19050"/>
                <wp:wrapNone/>
                <wp:docPr id="24" name="角丸四角形吹き出し 24"/>
                <wp:cNvGraphicFramePr/>
                <a:graphic xmlns:a="http://schemas.openxmlformats.org/drawingml/2006/main">
                  <a:graphicData uri="http://schemas.microsoft.com/office/word/2010/wordprocessingShape">
                    <wps:wsp>
                      <wps:cNvSpPr/>
                      <wps:spPr>
                        <a:xfrm>
                          <a:off x="0" y="0"/>
                          <a:ext cx="2857500" cy="419100"/>
                        </a:xfrm>
                        <a:prstGeom prst="wedgeRoundRectCallout">
                          <a:avLst>
                            <a:gd name="adj1" fmla="val -83090"/>
                            <a:gd name="adj2" fmla="val -272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1A3012" w:rsidRPr="001A3012" w:rsidRDefault="001A3012" w:rsidP="001A3012">
                            <w:pPr>
                              <w:jc w:val="left"/>
                              <w:rPr>
                                <w:rFonts w:ascii="UD デジタル 教科書体 NK-R" w:eastAsia="UD デジタル 教科書体 NK-R" w:hint="eastAsia"/>
                                <w:u w:val="double"/>
                              </w:rPr>
                            </w:pPr>
                            <w:r w:rsidRPr="001A3012">
                              <w:rPr>
                                <w:rFonts w:ascii="UD デジタル 教科書体 NK-R" w:eastAsia="UD デジタル 教科書体 NK-R" w:hint="eastAsia"/>
                                <w:u w:val="double"/>
                              </w:rPr>
                              <w:t>ここには</w:t>
                            </w:r>
                            <w:r w:rsidRPr="001A3012">
                              <w:rPr>
                                <w:rFonts w:ascii="UD デジタル 教科書体 NK-R" w:eastAsia="UD デジタル 教科書体 NK-R"/>
                                <w:u w:val="double"/>
                              </w:rPr>
                              <w:t>記載</w:t>
                            </w:r>
                            <w:r w:rsidRPr="001A3012">
                              <w:rPr>
                                <w:rFonts w:ascii="UD デジタル 教科書体 NK-R" w:eastAsia="UD デジタル 教科書体 NK-R" w:hint="eastAsia"/>
                                <w:u w:val="double"/>
                              </w:rPr>
                              <w:t>せず、</w:t>
                            </w:r>
                            <w:r w:rsidRPr="001A3012">
                              <w:rPr>
                                <w:rFonts w:ascii="UD デジタル 教科書体 NK-R" w:eastAsia="UD デジタル 教科書体 NK-R"/>
                                <w:u w:val="double"/>
                              </w:rPr>
                              <w:t>特記事項様式に</w:t>
                            </w:r>
                            <w:r w:rsidRPr="001A3012">
                              <w:rPr>
                                <w:rFonts w:ascii="UD デジタル 教科書体 NK-R" w:eastAsia="UD デジタル 教科書体 NK-R" w:hint="eastAsia"/>
                                <w:u w:val="double"/>
                              </w:rPr>
                              <w:t>記載</w:t>
                            </w:r>
                            <w:r w:rsidRPr="001A3012">
                              <w:rPr>
                                <w:rFonts w:ascii="UD デジタル 教科書体 NK-R" w:eastAsia="UD デジタル 教科書体 NK-R"/>
                                <w:u w:val="double"/>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5C1A" id="角丸四角形吹き出し 24" o:spid="_x0000_s1033" type="#_x0000_t62" style="position:absolute;left:0;text-align:left;margin-left:204.9pt;margin-top:43.75pt;width:225pt;height:3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" adj="-7147,10212" fillcolor="white [3201]" strokecolor="#70ad47 [3209]" strokeweight="1pt">
                <v:textbox>
                  <w:txbxContent>
                    <w:p w:rsidR="001A3012" w:rsidRPr="001A3012" w:rsidRDefault="001A3012" w:rsidP="001A3012">
                      <w:pPr>
                        <w:jc w:val="left"/>
                        <w:rPr>
                          <w:rFonts w:ascii="UD デジタル 教科書体 NK-R" w:eastAsia="UD デジタル 教科書体 NK-R" w:hint="eastAsia"/>
                          <w:u w:val="double"/>
                        </w:rPr>
                      </w:pPr>
                      <w:r w:rsidRPr="001A3012">
                        <w:rPr>
                          <w:rFonts w:ascii="UD デジタル 教科書体 NK-R" w:eastAsia="UD デジタル 教科書体 NK-R" w:hint="eastAsia"/>
                          <w:u w:val="double"/>
                        </w:rPr>
                        <w:t>ここには</w:t>
                      </w:r>
                      <w:r w:rsidRPr="001A3012">
                        <w:rPr>
                          <w:rFonts w:ascii="UD デジタル 教科書体 NK-R" w:eastAsia="UD デジタル 教科書体 NK-R"/>
                          <w:u w:val="double"/>
                        </w:rPr>
                        <w:t>記載</w:t>
                      </w:r>
                      <w:r w:rsidRPr="001A3012">
                        <w:rPr>
                          <w:rFonts w:ascii="UD デジタル 教科書体 NK-R" w:eastAsia="UD デジタル 教科書体 NK-R" w:hint="eastAsia"/>
                          <w:u w:val="double"/>
                        </w:rPr>
                        <w:t>せず、</w:t>
                      </w:r>
                      <w:r w:rsidRPr="001A3012">
                        <w:rPr>
                          <w:rFonts w:ascii="UD デジタル 教科書体 NK-R" w:eastAsia="UD デジタル 教科書体 NK-R"/>
                          <w:u w:val="double"/>
                        </w:rPr>
                        <w:t>特記事項様式に</w:t>
                      </w:r>
                      <w:r w:rsidRPr="001A3012">
                        <w:rPr>
                          <w:rFonts w:ascii="UD デジタル 教科書体 NK-R" w:eastAsia="UD デジタル 教科書体 NK-R" w:hint="eastAsia"/>
                          <w:u w:val="double"/>
                        </w:rPr>
                        <w:t>記載</w:t>
                      </w:r>
                      <w:r w:rsidRPr="001A3012">
                        <w:rPr>
                          <w:rFonts w:ascii="UD デジタル 教科書体 NK-R" w:eastAsia="UD デジタル 教科書体 NK-R"/>
                          <w:u w:val="double"/>
                        </w:rPr>
                        <w:t>する。</w:t>
                      </w:r>
                    </w:p>
                  </w:txbxContent>
                </v:textbox>
                <w10:wrap anchorx="margin"/>
              </v:shape>
            </w:pict>
          </mc:Fallback>
        </mc:AlternateContent>
      </w:r>
      <w:r w:rsidR="00240169">
        <w:rPr>
          <w:rFonts w:ascii="UD デジタル 教科書体 NK-B" w:eastAsia="UD デジタル 教科書体 NK-B"/>
          <w:noProof/>
          <w:sz w:val="24"/>
          <w:szCs w:val="24"/>
        </w:rPr>
        <w:drawing>
          <wp:inline distT="0" distB="0" distL="0" distR="0">
            <wp:extent cx="6191781" cy="171617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概況調査.tif"/>
                    <pic:cNvPicPr/>
                  </pic:nvPicPr>
                  <pic:blipFill rotWithShape="1">
                    <a:blip r:embed="rId6" cstate="print">
                      <a:extLst>
                        <a:ext uri="{28A0092B-C50C-407E-A947-70E740481C1C}">
                          <a14:useLocalDpi xmlns:a14="http://schemas.microsoft.com/office/drawing/2010/main" val="0"/>
                        </a:ext>
                      </a:extLst>
                    </a:blip>
                    <a:srcRect t="80410"/>
                    <a:stretch/>
                  </pic:blipFill>
                  <pic:spPr bwMode="auto">
                    <a:xfrm>
                      <a:off x="0" y="0"/>
                      <a:ext cx="6192520" cy="1716379"/>
                    </a:xfrm>
                    <a:prstGeom prst="rect">
                      <a:avLst/>
                    </a:prstGeom>
                    <a:ln>
                      <a:noFill/>
                    </a:ln>
                    <a:extLst>
                      <a:ext uri="{53640926-AAD7-44D8-BBD7-CCE9431645EC}">
                        <a14:shadowObscured xmlns:a14="http://schemas.microsoft.com/office/drawing/2010/main"/>
                      </a:ext>
                    </a:extLst>
                  </pic:spPr>
                </pic:pic>
              </a:graphicData>
            </a:graphic>
          </wp:inline>
        </w:drawing>
      </w:r>
    </w:p>
    <w:p w:rsidR="00B61505" w:rsidRPr="00B0167A" w:rsidRDefault="009E75D8" w:rsidP="00B61505">
      <w:pPr>
        <w:snapToGrid w:val="0"/>
        <w:contextualSpacing/>
        <w:rPr>
          <w:rFonts w:ascii="UD デジタル 教科書体 NK-R" w:eastAsia="UD デジタル 教科書体 NK-R"/>
          <w:sz w:val="28"/>
          <w:szCs w:val="24"/>
          <w:u w:val="thick"/>
        </w:rPr>
      </w:pPr>
      <w:r>
        <w:rPr>
          <w:rFonts w:ascii="UD デジタル 教科書体 NK-R" w:eastAsia="UD デジタル 教科書体 NK-R" w:hint="eastAsia"/>
          <w:sz w:val="28"/>
          <w:szCs w:val="24"/>
          <w:u w:val="thick"/>
        </w:rPr>
        <w:t>②</w:t>
      </w:r>
      <w:r w:rsidR="0074069C" w:rsidRPr="00B0167A">
        <w:rPr>
          <w:rFonts w:ascii="UD デジタル 教科書体 NK-R" w:eastAsia="UD デジタル 教科書体 NK-R" w:hint="eastAsia"/>
          <w:sz w:val="28"/>
          <w:szCs w:val="24"/>
          <w:u w:val="thick"/>
        </w:rPr>
        <w:t>【認定調査票（基本調査）】</w:t>
      </w:r>
      <w:r w:rsidR="00B61505" w:rsidRPr="00B0167A">
        <w:rPr>
          <w:rFonts w:ascii="UD デジタル 教科書体 NK-R" w:eastAsia="UD デジタル 教科書体 NK-R" w:hint="eastAsia"/>
          <w:sz w:val="28"/>
          <w:szCs w:val="24"/>
          <w:u w:val="thick"/>
        </w:rPr>
        <w:t>（手書き様式）</w:t>
      </w:r>
    </w:p>
    <w:p w:rsidR="009E75D8" w:rsidRDefault="001A3012" w:rsidP="001D316E">
      <w:pPr>
        <w:snapToGrid w:val="0"/>
        <w:contextualSpacing/>
        <w:rPr>
          <w:rFonts w:ascii="UD デジタル 教科書体 NK-R" w:eastAsia="UD デジタル 教科書体 NK-R"/>
          <w:sz w:val="28"/>
          <w:szCs w:val="24"/>
          <w:u w:val="thick"/>
        </w:rPr>
      </w:pPr>
      <w:r>
        <w:rPr>
          <w:rFonts w:ascii="UD デジタル 教科書体 NK-R" w:eastAsia="UD デジタル 教科書体 NK-R" w:hint="eastAsia"/>
          <w:noProof/>
          <w:sz w:val="28"/>
          <w:szCs w:val="24"/>
          <w:u w:val="thick"/>
        </w:rPr>
        <mc:AlternateContent>
          <mc:Choice Requires="wps">
            <w:drawing>
              <wp:anchor distT="0" distB="0" distL="114300" distR="114300" simplePos="0" relativeHeight="251703296" behindDoc="0" locked="0" layoutInCell="1" allowOverlap="1" wp14:anchorId="7CCE4E0D" wp14:editId="11953931">
                <wp:simplePos x="0" y="0"/>
                <wp:positionH relativeFrom="margin">
                  <wp:posOffset>840105</wp:posOffset>
                </wp:positionH>
                <wp:positionV relativeFrom="paragraph">
                  <wp:posOffset>1306195</wp:posOffset>
                </wp:positionV>
                <wp:extent cx="5695950" cy="1314450"/>
                <wp:effectExtent l="0" t="323850" r="19050" b="19050"/>
                <wp:wrapNone/>
                <wp:docPr id="25" name="角丸四角形吹き出し 25"/>
                <wp:cNvGraphicFramePr/>
                <a:graphic xmlns:a="http://schemas.openxmlformats.org/drawingml/2006/main">
                  <a:graphicData uri="http://schemas.microsoft.com/office/word/2010/wordprocessingShape">
                    <wps:wsp>
                      <wps:cNvSpPr/>
                      <wps:spPr>
                        <a:xfrm>
                          <a:off x="0" y="0"/>
                          <a:ext cx="5695950" cy="1314450"/>
                        </a:xfrm>
                        <a:prstGeom prst="wedgeRoundRectCallout">
                          <a:avLst>
                            <a:gd name="adj1" fmla="val -30453"/>
                            <a:gd name="adj2" fmla="val -7429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B3959" w:rsidRDefault="004B3959" w:rsidP="001A3012">
                            <w:pPr>
                              <w:jc w:val="left"/>
                              <w:rPr>
                                <w:rFonts w:ascii="UD デジタル 教科書体 NK-R" w:eastAsia="UD デジタル 教科書体 NK-R"/>
                              </w:rPr>
                            </w:pPr>
                            <w:r>
                              <w:rPr>
                                <w:rFonts w:ascii="UD デジタル 教科書体 NK-R" w:eastAsia="UD デジタル 教科書体 NK-R" w:hint="eastAsia"/>
                              </w:rPr>
                              <w:t>１）以外</w:t>
                            </w:r>
                            <w:r>
                              <w:rPr>
                                <w:rFonts w:ascii="UD デジタル 教科書体 NK-R" w:eastAsia="UD デジタル 教科書体 NK-R"/>
                              </w:rPr>
                              <w:t>にチェックが</w:t>
                            </w:r>
                            <w:r>
                              <w:rPr>
                                <w:rFonts w:ascii="UD デジタル 教科書体 NK-R" w:eastAsia="UD デジタル 教科書体 NK-R" w:hint="eastAsia"/>
                              </w:rPr>
                              <w:t>つく</w:t>
                            </w:r>
                            <w:r>
                              <w:rPr>
                                <w:rFonts w:ascii="UD デジタル 教科書体 NK-R" w:eastAsia="UD デジタル 教科書体 NK-R"/>
                              </w:rPr>
                              <w:t>場合は</w:t>
                            </w:r>
                            <w:r>
                              <w:rPr>
                                <w:rFonts w:ascii="UD デジタル 教科書体 NK-R" w:eastAsia="UD デジタル 教科書体 NK-R" w:hint="eastAsia"/>
                              </w:rPr>
                              <w:t>必ず特記事項</w:t>
                            </w:r>
                            <w:r>
                              <w:rPr>
                                <w:rFonts w:ascii="UD デジタル 教科書体 NK-R" w:eastAsia="UD デジタル 教科書体 NK-R"/>
                              </w:rPr>
                              <w:t>が必要です。</w:t>
                            </w:r>
                          </w:p>
                          <w:p w:rsidR="004B3959" w:rsidRDefault="004B3959" w:rsidP="001A3012">
                            <w:pPr>
                              <w:jc w:val="left"/>
                              <w:rPr>
                                <w:rFonts w:ascii="UD デジタル 教科書体 NK-R" w:eastAsia="UD デジタル 教科書体 NK-R"/>
                              </w:rPr>
                            </w:pPr>
                            <w:r>
                              <w:rPr>
                                <w:rFonts w:ascii="UD デジタル 教科書体 NK-R" w:eastAsia="UD デジタル 教科書体 NK-R" w:hint="eastAsia"/>
                              </w:rPr>
                              <w:t>また、</w:t>
                            </w:r>
                            <w:r w:rsidR="001A3012">
                              <w:rPr>
                                <w:rFonts w:ascii="UD デジタル 教科書体 NK-R" w:eastAsia="UD デジタル 教科書体 NK-R" w:hint="eastAsia"/>
                              </w:rPr>
                              <w:t>更新申請</w:t>
                            </w:r>
                            <w:r w:rsidR="001A3012">
                              <w:rPr>
                                <w:rFonts w:ascii="UD デジタル 教科書体 NK-R" w:eastAsia="UD デジタル 教科書体 NK-R"/>
                              </w:rPr>
                              <w:t>や変更申請</w:t>
                            </w:r>
                            <w:r>
                              <w:rPr>
                                <w:rFonts w:ascii="UD デジタル 教科書体 NK-R" w:eastAsia="UD デジタル 教科書体 NK-R" w:hint="eastAsia"/>
                              </w:rPr>
                              <w:t>の場合</w:t>
                            </w:r>
                            <w:r>
                              <w:rPr>
                                <w:rFonts w:ascii="UD デジタル 教科書体 NK-R" w:eastAsia="UD デジタル 教科書体 NK-R"/>
                              </w:rPr>
                              <w:t>は、前回の選択</w:t>
                            </w:r>
                            <w:r>
                              <w:rPr>
                                <w:rFonts w:ascii="UD デジタル 教科書体 NK-R" w:eastAsia="UD デジタル 教科書体 NK-R" w:hint="eastAsia"/>
                              </w:rPr>
                              <w:t>に</w:t>
                            </w:r>
                            <w:r>
                              <w:rPr>
                                <w:rFonts w:ascii="UD デジタル 教科書体 NK-R" w:eastAsia="UD デジタル 教科書体 NK-R"/>
                              </w:rPr>
                              <w:t>下線がついています。</w:t>
                            </w:r>
                            <w:r>
                              <w:rPr>
                                <w:rFonts w:ascii="UD デジタル 教科書体 NK-R" w:eastAsia="UD デジタル 教科書体 NK-R" w:hint="eastAsia"/>
                              </w:rPr>
                              <w:t>前回</w:t>
                            </w:r>
                            <w:r>
                              <w:rPr>
                                <w:rFonts w:ascii="UD デジタル 教科書体 NK-R" w:eastAsia="UD デジタル 教科書体 NK-R"/>
                              </w:rPr>
                              <w:t>とチェックが異なる場合は</w:t>
                            </w:r>
                            <w:r>
                              <w:rPr>
                                <w:rFonts w:ascii="UD デジタル 教科書体 NK-R" w:eastAsia="UD デジタル 教科書体 NK-R" w:hint="eastAsia"/>
                              </w:rPr>
                              <w:t>、今回</w:t>
                            </w:r>
                            <w:r>
                              <w:rPr>
                                <w:rFonts w:ascii="UD デジタル 教科書体 NK-R" w:eastAsia="UD デジタル 教科書体 NK-R"/>
                              </w:rPr>
                              <w:t>１）</w:t>
                            </w:r>
                            <w:r>
                              <w:rPr>
                                <w:rFonts w:ascii="UD デジタル 教科書体 NK-R" w:eastAsia="UD デジタル 教科書体 NK-R" w:hint="eastAsia"/>
                              </w:rPr>
                              <w:t>を選択</w:t>
                            </w:r>
                            <w:r>
                              <w:rPr>
                                <w:rFonts w:ascii="UD デジタル 教科書体 NK-R" w:eastAsia="UD デジタル 教科書体 NK-R"/>
                              </w:rPr>
                              <w:t>していても</w:t>
                            </w:r>
                            <w:r>
                              <w:rPr>
                                <w:rFonts w:ascii="UD デジタル 教科書体 NK-R" w:eastAsia="UD デジタル 教科書体 NK-R" w:hint="eastAsia"/>
                              </w:rPr>
                              <w:t>特記事項</w:t>
                            </w:r>
                            <w:r>
                              <w:rPr>
                                <w:rFonts w:ascii="UD デジタル 教科書体 NK-R" w:eastAsia="UD デジタル 教科書体 NK-R"/>
                              </w:rPr>
                              <w:t>の記載が</w:t>
                            </w:r>
                            <w:r>
                              <w:rPr>
                                <w:rFonts w:ascii="UD デジタル 教科書体 NK-R" w:eastAsia="UD デジタル 教科書体 NK-R" w:hint="eastAsia"/>
                              </w:rPr>
                              <w:t>必要</w:t>
                            </w:r>
                            <w:r>
                              <w:rPr>
                                <w:rFonts w:ascii="UD デジタル 教科書体 NK-R" w:eastAsia="UD デジタル 教科書体 NK-R"/>
                              </w:rPr>
                              <w:t>です。</w:t>
                            </w:r>
                          </w:p>
                          <w:p w:rsidR="004E3F16" w:rsidRPr="004E3F16" w:rsidRDefault="004B3959" w:rsidP="001A3012">
                            <w:pPr>
                              <w:jc w:val="left"/>
                              <w:rPr>
                                <w:rFonts w:ascii="UD デジタル 教科書体 NK-R" w:eastAsia="UD デジタル 教科書体 NK-R" w:hint="eastAsia"/>
                              </w:rPr>
                            </w:pPr>
                            <w:r>
                              <w:rPr>
                                <w:rFonts w:ascii="UD デジタル 教科書体 NK-R" w:eastAsia="UD デジタル 教科書体 NK-R" w:hint="eastAsia"/>
                              </w:rPr>
                              <w:t>（例）前回「できない」が</w:t>
                            </w:r>
                            <w:r>
                              <w:rPr>
                                <w:rFonts w:ascii="UD デジタル 教科書体 NK-R" w:eastAsia="UD デジタル 教科書体 NK-R"/>
                              </w:rPr>
                              <w:t>今回「</w:t>
                            </w:r>
                            <w:r>
                              <w:rPr>
                                <w:rFonts w:ascii="UD デジタル 教科書体 NK-R" w:eastAsia="UD デジタル 教科書体 NK-R" w:hint="eastAsia"/>
                              </w:rPr>
                              <w:t>できる</w:t>
                            </w:r>
                            <w:r>
                              <w:rPr>
                                <w:rFonts w:ascii="UD デジタル 教科書体 NK-R" w:eastAsia="UD デジタル 教科書体 NK-R"/>
                              </w:rPr>
                              <w:t>」</w:t>
                            </w:r>
                            <w:r>
                              <w:rPr>
                                <w:rFonts w:ascii="UD デジタル 教科書体 NK-R" w:eastAsia="UD デジタル 教科書体 NK-R" w:hint="eastAsia"/>
                              </w:rPr>
                              <w:t>を</w:t>
                            </w:r>
                            <w:r>
                              <w:rPr>
                                <w:rFonts w:ascii="UD デジタル 教科書体 NK-R" w:eastAsia="UD デジタル 教科書体 NK-R"/>
                              </w:rPr>
                              <w:t>選択</w:t>
                            </w:r>
                            <w:r w:rsidR="004E3F16">
                              <w:rPr>
                                <w:rFonts w:ascii="UD デジタル 教科書体 NK-R" w:eastAsia="UD デジタル 教科書体 NK-R" w:hint="eastAsia"/>
                              </w:rPr>
                              <w:t xml:space="preserve">している場合　</w:t>
                            </w:r>
                            <w:r w:rsidR="004E3F16">
                              <w:rPr>
                                <w:rFonts w:ascii="UD デジタル 教科書体 NK-R" w:eastAsia="UD デジタル 教科書体 NK-R"/>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4E0D" id="角丸四角形吹き出し 25" o:spid="_x0000_s1034" type="#_x0000_t62" style="position:absolute;left:0;text-align:left;margin-left:66.15pt;margin-top:102.85pt;width:448.5pt;height:10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" adj="4222,-5248" fillcolor="white [3201]" strokecolor="#70ad47 [3209]" strokeweight="1pt">
                <v:textbox>
                  <w:txbxContent>
                    <w:p w:rsidR="004B3959" w:rsidRDefault="004B3959" w:rsidP="001A3012">
                      <w:pPr>
                        <w:jc w:val="left"/>
                        <w:rPr>
                          <w:rFonts w:ascii="UD デジタル 教科書体 NK-R" w:eastAsia="UD デジタル 教科書体 NK-R"/>
                        </w:rPr>
                      </w:pPr>
                      <w:r>
                        <w:rPr>
                          <w:rFonts w:ascii="UD デジタル 教科書体 NK-R" w:eastAsia="UD デジタル 教科書体 NK-R" w:hint="eastAsia"/>
                        </w:rPr>
                        <w:t>１）以外</w:t>
                      </w:r>
                      <w:r>
                        <w:rPr>
                          <w:rFonts w:ascii="UD デジタル 教科書体 NK-R" w:eastAsia="UD デジタル 教科書体 NK-R"/>
                        </w:rPr>
                        <w:t>にチェックが</w:t>
                      </w:r>
                      <w:r>
                        <w:rPr>
                          <w:rFonts w:ascii="UD デジタル 教科書体 NK-R" w:eastAsia="UD デジタル 教科書体 NK-R" w:hint="eastAsia"/>
                        </w:rPr>
                        <w:t>つく</w:t>
                      </w:r>
                      <w:r>
                        <w:rPr>
                          <w:rFonts w:ascii="UD デジタル 教科書体 NK-R" w:eastAsia="UD デジタル 教科書体 NK-R"/>
                        </w:rPr>
                        <w:t>場合は</w:t>
                      </w:r>
                      <w:r>
                        <w:rPr>
                          <w:rFonts w:ascii="UD デジタル 教科書体 NK-R" w:eastAsia="UD デジタル 教科書体 NK-R" w:hint="eastAsia"/>
                        </w:rPr>
                        <w:t>必ず特記事項</w:t>
                      </w:r>
                      <w:r>
                        <w:rPr>
                          <w:rFonts w:ascii="UD デジタル 教科書体 NK-R" w:eastAsia="UD デジタル 教科書体 NK-R"/>
                        </w:rPr>
                        <w:t>が必要です。</w:t>
                      </w:r>
                    </w:p>
                    <w:p w:rsidR="004B3959" w:rsidRDefault="004B3959" w:rsidP="001A3012">
                      <w:pPr>
                        <w:jc w:val="left"/>
                        <w:rPr>
                          <w:rFonts w:ascii="UD デジタル 教科書体 NK-R" w:eastAsia="UD デジタル 教科書体 NK-R"/>
                        </w:rPr>
                      </w:pPr>
                      <w:r>
                        <w:rPr>
                          <w:rFonts w:ascii="UD デジタル 教科書体 NK-R" w:eastAsia="UD デジタル 教科書体 NK-R" w:hint="eastAsia"/>
                        </w:rPr>
                        <w:t>また、</w:t>
                      </w:r>
                      <w:r w:rsidR="001A3012">
                        <w:rPr>
                          <w:rFonts w:ascii="UD デジタル 教科書体 NK-R" w:eastAsia="UD デジタル 教科書体 NK-R" w:hint="eastAsia"/>
                        </w:rPr>
                        <w:t>更新申請</w:t>
                      </w:r>
                      <w:r w:rsidR="001A3012">
                        <w:rPr>
                          <w:rFonts w:ascii="UD デジタル 教科書体 NK-R" w:eastAsia="UD デジタル 教科書体 NK-R"/>
                        </w:rPr>
                        <w:t>や変更申請</w:t>
                      </w:r>
                      <w:r>
                        <w:rPr>
                          <w:rFonts w:ascii="UD デジタル 教科書体 NK-R" w:eastAsia="UD デジタル 教科書体 NK-R" w:hint="eastAsia"/>
                        </w:rPr>
                        <w:t>の場合</w:t>
                      </w:r>
                      <w:r>
                        <w:rPr>
                          <w:rFonts w:ascii="UD デジタル 教科書体 NK-R" w:eastAsia="UD デジタル 教科書体 NK-R"/>
                        </w:rPr>
                        <w:t>は、前回の選択</w:t>
                      </w:r>
                      <w:r>
                        <w:rPr>
                          <w:rFonts w:ascii="UD デジタル 教科書体 NK-R" w:eastAsia="UD デジタル 教科書体 NK-R" w:hint="eastAsia"/>
                        </w:rPr>
                        <w:t>に</w:t>
                      </w:r>
                      <w:r>
                        <w:rPr>
                          <w:rFonts w:ascii="UD デジタル 教科書体 NK-R" w:eastAsia="UD デジタル 教科書体 NK-R"/>
                        </w:rPr>
                        <w:t>下線がついています。</w:t>
                      </w:r>
                      <w:r>
                        <w:rPr>
                          <w:rFonts w:ascii="UD デジタル 教科書体 NK-R" w:eastAsia="UD デジタル 教科書体 NK-R" w:hint="eastAsia"/>
                        </w:rPr>
                        <w:t>前回</w:t>
                      </w:r>
                      <w:r>
                        <w:rPr>
                          <w:rFonts w:ascii="UD デジタル 教科書体 NK-R" w:eastAsia="UD デジタル 教科書体 NK-R"/>
                        </w:rPr>
                        <w:t>とチェックが異なる場合は</w:t>
                      </w:r>
                      <w:r>
                        <w:rPr>
                          <w:rFonts w:ascii="UD デジタル 教科書体 NK-R" w:eastAsia="UD デジタル 教科書体 NK-R" w:hint="eastAsia"/>
                        </w:rPr>
                        <w:t>、今回</w:t>
                      </w:r>
                      <w:r>
                        <w:rPr>
                          <w:rFonts w:ascii="UD デジタル 教科書体 NK-R" w:eastAsia="UD デジタル 教科書体 NK-R"/>
                        </w:rPr>
                        <w:t>１）</w:t>
                      </w:r>
                      <w:r>
                        <w:rPr>
                          <w:rFonts w:ascii="UD デジタル 教科書体 NK-R" w:eastAsia="UD デジタル 教科書体 NK-R" w:hint="eastAsia"/>
                        </w:rPr>
                        <w:t>を選択</w:t>
                      </w:r>
                      <w:r>
                        <w:rPr>
                          <w:rFonts w:ascii="UD デジタル 教科書体 NK-R" w:eastAsia="UD デジタル 教科書体 NK-R"/>
                        </w:rPr>
                        <w:t>していても</w:t>
                      </w:r>
                      <w:r>
                        <w:rPr>
                          <w:rFonts w:ascii="UD デジタル 教科書体 NK-R" w:eastAsia="UD デジタル 教科書体 NK-R" w:hint="eastAsia"/>
                        </w:rPr>
                        <w:t>特記事項</w:t>
                      </w:r>
                      <w:r>
                        <w:rPr>
                          <w:rFonts w:ascii="UD デジタル 教科書体 NK-R" w:eastAsia="UD デジタル 教科書体 NK-R"/>
                        </w:rPr>
                        <w:t>の記載が</w:t>
                      </w:r>
                      <w:r>
                        <w:rPr>
                          <w:rFonts w:ascii="UD デジタル 教科書体 NK-R" w:eastAsia="UD デジタル 教科書体 NK-R" w:hint="eastAsia"/>
                        </w:rPr>
                        <w:t>必要</w:t>
                      </w:r>
                      <w:r>
                        <w:rPr>
                          <w:rFonts w:ascii="UD デジタル 教科書体 NK-R" w:eastAsia="UD デジタル 教科書体 NK-R"/>
                        </w:rPr>
                        <w:t>です。</w:t>
                      </w:r>
                    </w:p>
                    <w:p w:rsidR="004E3F16" w:rsidRPr="004E3F16" w:rsidRDefault="004B3959" w:rsidP="001A3012">
                      <w:pPr>
                        <w:jc w:val="left"/>
                        <w:rPr>
                          <w:rFonts w:ascii="UD デジタル 教科書体 NK-R" w:eastAsia="UD デジタル 教科書体 NK-R" w:hint="eastAsia"/>
                        </w:rPr>
                      </w:pPr>
                      <w:r>
                        <w:rPr>
                          <w:rFonts w:ascii="UD デジタル 教科書体 NK-R" w:eastAsia="UD デジタル 教科書体 NK-R" w:hint="eastAsia"/>
                        </w:rPr>
                        <w:t>（例）前回「できない」が</w:t>
                      </w:r>
                      <w:r>
                        <w:rPr>
                          <w:rFonts w:ascii="UD デジタル 教科書体 NK-R" w:eastAsia="UD デジタル 教科書体 NK-R"/>
                        </w:rPr>
                        <w:t>今回「</w:t>
                      </w:r>
                      <w:r>
                        <w:rPr>
                          <w:rFonts w:ascii="UD デジタル 教科書体 NK-R" w:eastAsia="UD デジタル 教科書体 NK-R" w:hint="eastAsia"/>
                        </w:rPr>
                        <w:t>できる</w:t>
                      </w:r>
                      <w:r>
                        <w:rPr>
                          <w:rFonts w:ascii="UD デジタル 教科書体 NK-R" w:eastAsia="UD デジタル 教科書体 NK-R"/>
                        </w:rPr>
                        <w:t>」</w:t>
                      </w:r>
                      <w:r>
                        <w:rPr>
                          <w:rFonts w:ascii="UD デジタル 教科書体 NK-R" w:eastAsia="UD デジタル 教科書体 NK-R" w:hint="eastAsia"/>
                        </w:rPr>
                        <w:t>を</w:t>
                      </w:r>
                      <w:r>
                        <w:rPr>
                          <w:rFonts w:ascii="UD デジタル 教科書体 NK-R" w:eastAsia="UD デジタル 教科書体 NK-R"/>
                        </w:rPr>
                        <w:t>選択</w:t>
                      </w:r>
                      <w:r w:rsidR="004E3F16">
                        <w:rPr>
                          <w:rFonts w:ascii="UD デジタル 教科書体 NK-R" w:eastAsia="UD デジタル 教科書体 NK-R" w:hint="eastAsia"/>
                        </w:rPr>
                        <w:t xml:space="preserve">している場合　</w:t>
                      </w:r>
                      <w:r w:rsidR="004E3F16">
                        <w:rPr>
                          <w:rFonts w:ascii="UD デジタル 教科書体 NK-R" w:eastAsia="UD デジタル 教科書体 NK-R"/>
                        </w:rPr>
                        <w:t>など</w:t>
                      </w:r>
                    </w:p>
                  </w:txbxContent>
                </v:textbox>
                <w10:wrap anchorx="margin"/>
              </v:shape>
            </w:pict>
          </mc:Fallback>
        </mc:AlternateContent>
      </w:r>
      <w:r w:rsidR="009E75D8">
        <w:rPr>
          <w:rFonts w:ascii="UD デジタル 教科書体 NK-R" w:eastAsia="UD デジタル 教科書体 NK-R"/>
          <w:noProof/>
          <w:sz w:val="28"/>
          <w:szCs w:val="24"/>
          <w:u w:val="thick"/>
        </w:rPr>
        <w:drawing>
          <wp:inline distT="0" distB="0" distL="0" distR="0">
            <wp:extent cx="6187638" cy="2057400"/>
            <wp:effectExtent l="0" t="0" r="381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基本調査.tif"/>
                    <pic:cNvPicPr/>
                  </pic:nvPicPr>
                  <pic:blipFill rotWithShape="1">
                    <a:blip r:embed="rId7" cstate="print">
                      <a:extLst>
                        <a:ext uri="{28A0092B-C50C-407E-A947-70E740481C1C}">
                          <a14:useLocalDpi xmlns:a14="http://schemas.microsoft.com/office/drawing/2010/main" val="0"/>
                        </a:ext>
                      </a:extLst>
                    </a:blip>
                    <a:srcRect t="1" b="76500"/>
                    <a:stretch/>
                  </pic:blipFill>
                  <pic:spPr bwMode="auto">
                    <a:xfrm>
                      <a:off x="0" y="0"/>
                      <a:ext cx="6188526" cy="2057695"/>
                    </a:xfrm>
                    <a:prstGeom prst="rect">
                      <a:avLst/>
                    </a:prstGeom>
                    <a:ln>
                      <a:noFill/>
                    </a:ln>
                    <a:extLst>
                      <a:ext uri="{53640926-AAD7-44D8-BBD7-CCE9431645EC}">
                        <a14:shadowObscured xmlns:a14="http://schemas.microsoft.com/office/drawing/2010/main"/>
                      </a:ext>
                    </a:extLst>
                  </pic:spPr>
                </pic:pic>
              </a:graphicData>
            </a:graphic>
          </wp:inline>
        </w:drawing>
      </w:r>
    </w:p>
    <w:p w:rsidR="001A3012" w:rsidRDefault="001A3012" w:rsidP="001D316E">
      <w:pPr>
        <w:snapToGrid w:val="0"/>
        <w:contextualSpacing/>
        <w:rPr>
          <w:rFonts w:ascii="UD デジタル 教科書体 NK-R" w:eastAsia="UD デジタル 教科書体 NK-R"/>
          <w:sz w:val="28"/>
          <w:szCs w:val="24"/>
          <w:u w:val="thick"/>
        </w:rPr>
      </w:pPr>
    </w:p>
    <w:p w:rsidR="001A3012" w:rsidRDefault="001A3012" w:rsidP="001D316E">
      <w:pPr>
        <w:snapToGrid w:val="0"/>
        <w:contextualSpacing/>
        <w:rPr>
          <w:rFonts w:ascii="UD デジタル 教科書体 NK-R" w:eastAsia="UD デジタル 教科書体 NK-R"/>
          <w:sz w:val="28"/>
          <w:szCs w:val="24"/>
          <w:u w:val="thick"/>
        </w:rPr>
      </w:pPr>
    </w:p>
    <w:p w:rsidR="001A3012" w:rsidRDefault="001A3012" w:rsidP="001D316E">
      <w:pPr>
        <w:snapToGrid w:val="0"/>
        <w:contextualSpacing/>
        <w:rPr>
          <w:rFonts w:ascii="UD デジタル 教科書体 NK-R" w:eastAsia="UD デジタル 教科書体 NK-R" w:hint="eastAsia"/>
          <w:sz w:val="28"/>
          <w:szCs w:val="24"/>
          <w:u w:val="thick"/>
        </w:rPr>
      </w:pPr>
    </w:p>
    <w:p w:rsidR="00BD5F79" w:rsidRDefault="009E75D8" w:rsidP="001D316E">
      <w:pPr>
        <w:snapToGrid w:val="0"/>
        <w:contextualSpacing/>
        <w:rPr>
          <w:rFonts w:ascii="UD デジタル 教科書体 NK-R" w:eastAsia="UD デジタル 教科書体 NK-R"/>
          <w:sz w:val="28"/>
          <w:szCs w:val="24"/>
          <w:u w:val="thick"/>
        </w:rPr>
      </w:pPr>
      <w:r>
        <w:rPr>
          <w:rFonts w:ascii="UD デジタル 教科書体 NK-R" w:eastAsia="UD デジタル 教科書体 NK-R" w:hint="eastAsia"/>
          <w:sz w:val="28"/>
          <w:szCs w:val="24"/>
          <w:u w:val="thick"/>
        </w:rPr>
        <w:lastRenderedPageBreak/>
        <w:t>③</w:t>
      </w:r>
      <w:r w:rsidR="0074069C" w:rsidRPr="00B0167A">
        <w:rPr>
          <w:rFonts w:ascii="UD デジタル 教科書体 NK-R" w:eastAsia="UD デジタル 教科書体 NK-R" w:hint="eastAsia"/>
          <w:sz w:val="28"/>
          <w:szCs w:val="24"/>
          <w:u w:val="thick"/>
        </w:rPr>
        <w:t>【認定調査票（特記事項）】</w:t>
      </w:r>
      <w:r w:rsidR="00B61505" w:rsidRPr="00B0167A">
        <w:rPr>
          <w:rFonts w:ascii="UD デジタル 教科書体 NK-R" w:eastAsia="UD デジタル 教科書体 NK-R" w:hint="eastAsia"/>
          <w:sz w:val="28"/>
          <w:szCs w:val="24"/>
          <w:u w:val="thick"/>
        </w:rPr>
        <w:t>（ワード</w:t>
      </w:r>
      <w:r w:rsidR="00B0167A">
        <w:rPr>
          <w:rFonts w:ascii="UD デジタル 教科書体 NK-R" w:eastAsia="UD デジタル 教科書体 NK-R" w:hint="eastAsia"/>
          <w:sz w:val="28"/>
          <w:szCs w:val="24"/>
          <w:u w:val="thick"/>
        </w:rPr>
        <w:t>または手書き</w:t>
      </w:r>
      <w:r w:rsidR="000A0C0C">
        <w:rPr>
          <w:rFonts w:ascii="UD デジタル 教科書体 NK-R" w:eastAsia="UD デジタル 教科書体 NK-R" w:hint="eastAsia"/>
          <w:sz w:val="28"/>
          <w:szCs w:val="24"/>
          <w:u w:val="thick"/>
        </w:rPr>
        <w:t>で作成し差込印刷</w:t>
      </w:r>
    </w:p>
    <w:p w:rsidR="000A0C0C" w:rsidRPr="000A0C0C" w:rsidRDefault="000A0C0C" w:rsidP="001D316E">
      <w:pPr>
        <w:snapToGrid w:val="0"/>
        <w:contextualSpacing/>
        <w:rPr>
          <w:rFonts w:ascii="UD デジタル 教科書体 NK-R" w:eastAsia="UD デジタル 教科書体 NK-R" w:hint="eastAsia"/>
          <w:sz w:val="28"/>
          <w:szCs w:val="24"/>
        </w:rPr>
      </w:pPr>
      <w:r w:rsidRPr="000A0C0C">
        <w:rPr>
          <w:rFonts w:ascii="UD デジタル 教科書体 NK-R" w:eastAsia="UD デジタル 教科書体 NK-R" w:hint="eastAsia"/>
          <w:sz w:val="28"/>
          <w:szCs w:val="24"/>
        </w:rPr>
        <w:t xml:space="preserve">　　　　　　　　　　　　　　　　（様式原紙）</w:t>
      </w:r>
    </w:p>
    <w:p w:rsidR="000A0C0C" w:rsidRPr="000A0C0C" w:rsidRDefault="00B0167A" w:rsidP="001D316E">
      <w:pPr>
        <w:snapToGrid w:val="0"/>
        <w:contextualSpacing/>
        <w:rPr>
          <w:rFonts w:ascii="UD デジタル 教科書体 NK-R" w:eastAsia="UD デジタル 教科書体 NK-R" w:hint="eastAsia"/>
          <w:sz w:val="24"/>
          <w:szCs w:val="24"/>
        </w:rPr>
      </w:pPr>
      <w:r>
        <w:rPr>
          <w:rFonts w:ascii="UD デジタル 教科書体 NK-R" w:eastAsia="UD デジタル 教科書体 NK-R" w:hint="eastAsia"/>
          <w:sz w:val="24"/>
          <w:szCs w:val="24"/>
        </w:rPr>
        <w:t xml:space="preserve">　　　　　　　</w:t>
      </w:r>
      <w:r>
        <w:rPr>
          <w:rFonts w:ascii="UD デジタル 教科書体 NK-R" w:eastAsia="UD デジタル 教科書体 NK-R"/>
          <w:noProof/>
          <w:sz w:val="24"/>
          <w:szCs w:val="24"/>
        </w:rPr>
        <w:drawing>
          <wp:inline distT="0" distB="0" distL="0" distR="0">
            <wp:extent cx="5151761" cy="1733550"/>
            <wp:effectExtent l="19050" t="19050" r="10795" b="190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特記事項（新様式）.tif"/>
                    <pic:cNvPicPr/>
                  </pic:nvPicPr>
                  <pic:blipFill rotWithShape="1">
                    <a:blip r:embed="rId8" cstate="print">
                      <a:extLst>
                        <a:ext uri="{28A0092B-C50C-407E-A947-70E740481C1C}">
                          <a14:useLocalDpi xmlns:a14="http://schemas.microsoft.com/office/drawing/2010/main" val="0"/>
                        </a:ext>
                      </a:extLst>
                    </a:blip>
                    <a:srcRect b="76217"/>
                    <a:stretch/>
                  </pic:blipFill>
                  <pic:spPr bwMode="auto">
                    <a:xfrm>
                      <a:off x="0" y="0"/>
                      <a:ext cx="5184510" cy="17445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0167A" w:rsidRDefault="00B0167A" w:rsidP="001D316E">
      <w:pPr>
        <w:snapToGrid w:val="0"/>
        <w:contextualSpacing/>
        <w:rPr>
          <w:rFonts w:ascii="UD デジタル 教科書体 NK-R" w:eastAsia="UD デジタル 教科書体 NK-R"/>
          <w:sz w:val="28"/>
          <w:szCs w:val="24"/>
        </w:rPr>
      </w:pPr>
      <w:r>
        <w:rPr>
          <w:rFonts w:ascii="UD デジタル 教科書体 NK-R" w:eastAsia="UD デジタル 教科書体 NK-R" w:hint="eastAsia"/>
          <w:sz w:val="28"/>
          <w:szCs w:val="24"/>
        </w:rPr>
        <w:t>【</w:t>
      </w:r>
      <w:r w:rsidRPr="00B0167A">
        <w:rPr>
          <w:rFonts w:ascii="UD デジタル 教科書体 NK-R" w:eastAsia="UD デジタル 教科書体 NK-R" w:hint="eastAsia"/>
          <w:sz w:val="28"/>
          <w:szCs w:val="24"/>
        </w:rPr>
        <w:t>作成の流れ</w:t>
      </w:r>
      <w:r>
        <w:rPr>
          <w:rFonts w:ascii="UD デジタル 教科書体 NK-R" w:eastAsia="UD デジタル 教科書体 NK-R" w:hint="eastAsia"/>
          <w:sz w:val="28"/>
          <w:szCs w:val="24"/>
        </w:rPr>
        <w:t>】</w:t>
      </w:r>
    </w:p>
    <w:p w:rsidR="00FD2535" w:rsidRPr="00FD2535" w:rsidRDefault="00FD2535" w:rsidP="00FD2535">
      <w:pPr>
        <w:snapToGrid w:val="0"/>
        <w:contextualSpacing/>
        <w:rPr>
          <w:rFonts w:ascii="UD デジタル 教科書体 NK-R" w:eastAsia="UD デジタル 教科書体 NK-R" w:hAnsi="HGS創英角ﾎﾟｯﾌﾟ体"/>
          <w:sz w:val="24"/>
          <w:szCs w:val="24"/>
        </w:rPr>
      </w:pPr>
      <w:r w:rsidRPr="00FD2535">
        <w:rPr>
          <w:rFonts w:ascii="UD デジタル 教科書体 NK-R" w:eastAsia="UD デジタル 教科書体 NK-R" w:hAnsi="HGS創英角ﾎﾟｯﾌﾟ体" w:hint="eastAsia"/>
          <w:sz w:val="24"/>
          <w:szCs w:val="24"/>
        </w:rPr>
        <w:t>【データ作成の場合】</w:t>
      </w:r>
    </w:p>
    <w:p w:rsidR="00FD2535" w:rsidRPr="00FD2535" w:rsidRDefault="00FD2535" w:rsidP="00FD2535">
      <w:pPr>
        <w:snapToGrid w:val="0"/>
        <w:contextualSpacing/>
        <w:rPr>
          <w:rFonts w:ascii="UD デジタル 教科書体 NK-R" w:eastAsia="UD デジタル 教科書体 NK-R" w:hAnsi="HGS創英角ﾎﾟｯﾌﾟ体"/>
          <w:sz w:val="24"/>
          <w:szCs w:val="24"/>
        </w:rPr>
      </w:pPr>
      <w:r w:rsidRPr="00FD2535">
        <w:rPr>
          <w:rFonts w:ascii="UD デジタル 教科書体 NK-R" w:eastAsia="UD デジタル 教科書体 NK-R" w:hAnsi="HGS創英角ﾎﾟｯﾌﾟ体" w:hint="eastAsia"/>
          <w:sz w:val="24"/>
          <w:szCs w:val="24"/>
        </w:rPr>
        <w:t>市配布のワード様式にて作成</w:t>
      </w:r>
      <w:r w:rsidR="00E31BBC">
        <w:rPr>
          <w:rFonts w:ascii="UD デジタル 教科書体 NK-R" w:eastAsia="UD デジタル 教科書体 NK-R" w:hAnsi="HGS創英角ﾎﾟｯﾌﾟ体" w:hint="eastAsia"/>
          <w:sz w:val="24"/>
          <w:szCs w:val="24"/>
        </w:rPr>
        <w:t>する</w:t>
      </w:r>
      <w:r w:rsidRPr="00FD2535">
        <w:rPr>
          <w:rFonts w:ascii="UD デジタル 教科書体 NK-R" w:eastAsia="UD デジタル 教科書体 NK-R" w:hAnsi="HGS創英角ﾎﾟｯﾌﾟ体" w:hint="eastAsia"/>
          <w:sz w:val="24"/>
          <w:szCs w:val="24"/>
        </w:rPr>
        <w:t>。</w:t>
      </w:r>
    </w:p>
    <w:p w:rsidR="00200590" w:rsidRDefault="00FD2535" w:rsidP="00FD2535">
      <w:pPr>
        <w:snapToGrid w:val="0"/>
        <w:contextualSpacing/>
        <w:rPr>
          <w:rFonts w:ascii="UD デジタル 教科書体 NK-R" w:eastAsia="UD デジタル 教科書体 NK-R" w:hAnsi="HGS創英角ﾎﾟｯﾌﾟ体"/>
          <w:sz w:val="24"/>
          <w:szCs w:val="24"/>
        </w:rPr>
      </w:pPr>
      <w:r w:rsidRPr="00FD2535">
        <w:rPr>
          <w:rFonts w:ascii="UD デジタル 教科書体 NK-R" w:eastAsia="UD デジタル 教科書体 NK-R" w:hAnsi="HGS創英角ﾎﾟｯﾌﾟ体" w:hint="eastAsia"/>
          <w:sz w:val="24"/>
          <w:szCs w:val="24"/>
        </w:rPr>
        <w:t>特記事項様</w:t>
      </w:r>
      <w:r w:rsidR="000A0C0C">
        <w:rPr>
          <w:rFonts w:ascii="UD デジタル 教科書体 NK-R" w:eastAsia="UD デジタル 教科書体 NK-R" w:hAnsi="HGS創英角ﾎﾟｯﾌﾟ体" w:hint="eastAsia"/>
          <w:sz w:val="24"/>
          <w:szCs w:val="24"/>
        </w:rPr>
        <w:t>式（原紙）をプリンターにセットし、ワードで作成したものを</w:t>
      </w:r>
      <w:r w:rsidR="00E31BBC">
        <w:rPr>
          <w:rFonts w:ascii="UD デジタル 教科書体 NK-R" w:eastAsia="UD デジタル 教科書体 NK-R" w:hAnsi="HGS創英角ﾎﾟｯﾌﾟ体" w:hint="eastAsia"/>
          <w:sz w:val="24"/>
          <w:szCs w:val="24"/>
        </w:rPr>
        <w:t>印刷する。</w:t>
      </w:r>
    </w:p>
    <w:p w:rsidR="00FD2535" w:rsidRPr="00200590" w:rsidRDefault="00FD2535" w:rsidP="00FD2535">
      <w:pPr>
        <w:snapToGrid w:val="0"/>
        <w:contextualSpacing/>
        <w:rPr>
          <w:rFonts w:ascii="UD デジタル 教科書体 NK-R" w:eastAsia="UD デジタル 教科書体 NK-R" w:hAnsi="HGS創英角ﾎﾟｯﾌﾟ体" w:hint="eastAsia"/>
          <w:sz w:val="24"/>
          <w:szCs w:val="24"/>
        </w:rPr>
      </w:pPr>
    </w:p>
    <w:p w:rsidR="00FD2535" w:rsidRPr="00FD2535" w:rsidRDefault="00FD2535" w:rsidP="00FD2535">
      <w:pPr>
        <w:snapToGrid w:val="0"/>
        <w:contextualSpacing/>
        <w:rPr>
          <w:rFonts w:ascii="UD デジタル 教科書体 NK-R" w:eastAsia="UD デジタル 教科書体 NK-R" w:hAnsi="HGS創英角ﾎﾟｯﾌﾟ体"/>
          <w:sz w:val="24"/>
          <w:szCs w:val="24"/>
        </w:rPr>
      </w:pPr>
      <w:r w:rsidRPr="00FD2535">
        <w:rPr>
          <w:rFonts w:ascii="UD デジタル 教科書体 NK-R" w:eastAsia="UD デジタル 教科書体 NK-R" w:hAnsi="HGS創英角ﾎﾟｯﾌﾟ体" w:hint="eastAsia"/>
          <w:sz w:val="24"/>
          <w:szCs w:val="24"/>
        </w:rPr>
        <w:t>【手書きの場合】</w:t>
      </w:r>
    </w:p>
    <w:p w:rsidR="00FD2535" w:rsidRPr="00FD2535" w:rsidRDefault="00FD2535" w:rsidP="00FD2535">
      <w:pPr>
        <w:snapToGrid w:val="0"/>
        <w:contextualSpacing/>
        <w:rPr>
          <w:rFonts w:ascii="UD デジタル 教科書体 NK-R" w:eastAsia="UD デジタル 教科書体 NK-R" w:hAnsi="HGS創英角ﾎﾟｯﾌﾟ体"/>
          <w:sz w:val="24"/>
          <w:szCs w:val="24"/>
        </w:rPr>
      </w:pPr>
      <w:r w:rsidRPr="00FD2535">
        <w:rPr>
          <w:rFonts w:ascii="UD デジタル 教科書体 NK-R" w:eastAsia="UD デジタル 教科書体 NK-R" w:hAnsi="HGS創英角ﾎﾟｯﾌﾟ体" w:hint="eastAsia"/>
          <w:sz w:val="24"/>
          <w:szCs w:val="24"/>
        </w:rPr>
        <w:t>手書き用様式に手書きで記載し、特記事項様式（原紙）をプリンターにセットし、コピーする。</w:t>
      </w:r>
    </w:p>
    <w:p w:rsidR="00FD2535" w:rsidRPr="00FD2535" w:rsidRDefault="00FD2535" w:rsidP="00FD2535">
      <w:pPr>
        <w:snapToGrid w:val="0"/>
        <w:contextualSpacing/>
        <w:rPr>
          <w:rFonts w:ascii="UD デジタル 教科書体 NK-R" w:eastAsia="UD デジタル 教科書体 NK-R" w:hAnsi="HGS創英角ﾎﾟｯﾌﾟ体"/>
          <w:sz w:val="24"/>
          <w:szCs w:val="24"/>
        </w:rPr>
      </w:pPr>
    </w:p>
    <w:p w:rsidR="00FD2535" w:rsidRPr="00FD2535" w:rsidRDefault="00FD2535" w:rsidP="00FD2535">
      <w:pPr>
        <w:snapToGrid w:val="0"/>
        <w:contextualSpacing/>
        <w:rPr>
          <w:rFonts w:ascii="UD デジタル 教科書体 NK-R" w:eastAsia="UD デジタル 教科書体 NK-R" w:hAnsi="HGS創英角ﾎﾟｯﾌﾟ体"/>
          <w:sz w:val="24"/>
          <w:szCs w:val="24"/>
        </w:rPr>
      </w:pPr>
      <w:r w:rsidRPr="00FD2535">
        <w:rPr>
          <w:rFonts w:ascii="UD デジタル 教科書体 NK-R" w:eastAsia="UD デジタル 教科書体 NK-R" w:hAnsi="HGS創英角ﾎﾟｯﾌﾟ体" w:hint="eastAsia"/>
          <w:sz w:val="24"/>
          <w:szCs w:val="24"/>
        </w:rPr>
        <w:t>【差込印刷ができない場合】</w:t>
      </w:r>
    </w:p>
    <w:p w:rsidR="00FD2535" w:rsidRDefault="00FD2535" w:rsidP="00FD2535">
      <w:pPr>
        <w:snapToGrid w:val="0"/>
        <w:contextualSpacing/>
        <w:rPr>
          <w:rFonts w:ascii="UD デジタル 教科書体 NK-R" w:eastAsia="UD デジタル 教科書体 NK-R" w:hAnsi="HGS創英角ﾎﾟｯﾌﾟ体"/>
          <w:sz w:val="24"/>
          <w:szCs w:val="24"/>
        </w:rPr>
      </w:pPr>
      <w:r w:rsidRPr="00FD2535">
        <w:rPr>
          <w:rFonts w:ascii="UD デジタル 教科書体 NK-R" w:eastAsia="UD デジタル 教科書体 NK-R" w:hAnsi="HGS創英角ﾎﾟｯﾌﾟ体" w:hint="eastAsia"/>
          <w:sz w:val="24"/>
          <w:szCs w:val="24"/>
        </w:rPr>
        <w:t>手書き様式と同じ内容を特記事項様式（原紙）に直接手書きで記載する。</w:t>
      </w:r>
    </w:p>
    <w:p w:rsidR="00FD2535" w:rsidRPr="00FD2535" w:rsidRDefault="00FD2535" w:rsidP="00FD2535">
      <w:pPr>
        <w:snapToGrid w:val="0"/>
        <w:contextualSpacing/>
        <w:rPr>
          <w:rFonts w:ascii="UD デジタル 教科書体 NK-R" w:eastAsia="UD デジタル 教科書体 NK-R" w:hAnsi="HGS創英角ﾎﾟｯﾌﾟ体"/>
          <w:sz w:val="24"/>
          <w:szCs w:val="24"/>
        </w:rPr>
      </w:pPr>
    </w:p>
    <w:p w:rsidR="00082C8A" w:rsidRPr="00BD5F79" w:rsidRDefault="00082C8A" w:rsidP="001D316E">
      <w:pPr>
        <w:snapToGrid w:val="0"/>
        <w:contextualSpacing/>
        <w:rPr>
          <w:rFonts w:ascii="HGS創英角ﾎﾟｯﾌﾟ体" w:eastAsia="HGS創英角ﾎﾟｯﾌﾟ体" w:hAnsi="HGS創英角ﾎﾟｯﾌﾟ体"/>
          <w:color w:val="FF0000"/>
          <w:sz w:val="24"/>
          <w:szCs w:val="24"/>
        </w:rPr>
      </w:pPr>
      <w:r w:rsidRPr="00082C8A">
        <w:rPr>
          <w:rFonts w:ascii="HGS創英角ﾎﾟｯﾌﾟ体" w:eastAsia="HGS創英角ﾎﾟｯﾌﾟ体" w:hAnsi="HGS創英角ﾎﾟｯﾌﾟ体" w:hint="eastAsia"/>
          <w:color w:val="FF0000"/>
          <w:sz w:val="24"/>
          <w:szCs w:val="24"/>
        </w:rPr>
        <w:t>※ワードを普通の白紙に印刷したものではOCR読み込みができ</w:t>
      </w:r>
      <w:r w:rsidR="00200590">
        <w:rPr>
          <w:rFonts w:ascii="HGS創英角ﾎﾟｯﾌﾟ体" w:eastAsia="HGS創英角ﾎﾟｯﾌﾟ体" w:hAnsi="HGS創英角ﾎﾟｯﾌﾟ体" w:hint="eastAsia"/>
          <w:color w:val="FF0000"/>
          <w:sz w:val="24"/>
          <w:szCs w:val="24"/>
        </w:rPr>
        <w:t>ません。必ずこちらからお送りしている特記事項様式の原紙に印刷</w:t>
      </w:r>
      <w:r w:rsidRPr="00082C8A">
        <w:rPr>
          <w:rFonts w:ascii="HGS創英角ﾎﾟｯﾌﾟ体" w:eastAsia="HGS創英角ﾎﾟｯﾌﾟ体" w:hAnsi="HGS創英角ﾎﾟｯﾌﾟ体" w:hint="eastAsia"/>
          <w:color w:val="FF0000"/>
          <w:sz w:val="24"/>
          <w:szCs w:val="24"/>
        </w:rPr>
        <w:t>してください。</w:t>
      </w:r>
    </w:p>
    <w:p w:rsidR="003D09B3" w:rsidRPr="003D09B3" w:rsidRDefault="003D09B3" w:rsidP="001D316E">
      <w:pPr>
        <w:snapToGrid w:val="0"/>
        <w:contextualSpacing/>
        <w:rPr>
          <w:rFonts w:ascii="UD デジタル 教科書体 NK-R" w:eastAsia="UD デジタル 教科書体 NK-R"/>
          <w:sz w:val="24"/>
          <w:szCs w:val="24"/>
          <w:u w:val="wave"/>
        </w:rPr>
      </w:pPr>
      <w:r w:rsidRPr="003D09B3">
        <w:rPr>
          <w:rFonts w:ascii="UD デジタル 教科書体 NK-R" w:eastAsia="UD デジタル 教科書体 NK-R" w:hint="eastAsia"/>
          <w:sz w:val="24"/>
          <w:szCs w:val="24"/>
          <w:u w:val="wave"/>
        </w:rPr>
        <w:t>次ページは差し込み印刷後の様式イメージです。吹き出しの中に注意書きを記載しています。</w:t>
      </w:r>
    </w:p>
    <w:p w:rsidR="003D09B3" w:rsidRDefault="003D09B3" w:rsidP="001D316E">
      <w:pPr>
        <w:snapToGrid w:val="0"/>
        <w:contextualSpacing/>
        <w:rPr>
          <w:rFonts w:ascii="UD デジタル 教科書体 NK-R" w:eastAsia="UD デジタル 教科書体 NK-R"/>
          <w:sz w:val="24"/>
          <w:szCs w:val="24"/>
          <w:u w:val="single"/>
        </w:rPr>
      </w:pPr>
      <w:r w:rsidRPr="003D09B3">
        <w:rPr>
          <w:rFonts w:ascii="UD デジタル 教科書体 NK-R" w:eastAsia="UD デジタル 教科書体 NK-R" w:hint="eastAsia"/>
          <w:noProof/>
          <w:sz w:val="24"/>
          <w:szCs w:val="24"/>
          <w:u w:val="single"/>
        </w:rPr>
        <w:lastRenderedPageBreak/>
        <mc:AlternateContent>
          <mc:Choice Requires="wps">
            <w:drawing>
              <wp:anchor distT="0" distB="0" distL="114300" distR="114300" simplePos="0" relativeHeight="251683840" behindDoc="0" locked="0" layoutInCell="1" allowOverlap="1" wp14:anchorId="32901149" wp14:editId="5BF3DFC1">
                <wp:simplePos x="0" y="0"/>
                <wp:positionH relativeFrom="margin">
                  <wp:posOffset>656013</wp:posOffset>
                </wp:positionH>
                <wp:positionV relativeFrom="paragraph">
                  <wp:posOffset>8314632</wp:posOffset>
                </wp:positionV>
                <wp:extent cx="5756275" cy="831273"/>
                <wp:effectExtent l="152400" t="19050" r="15875" b="26035"/>
                <wp:wrapNone/>
                <wp:docPr id="20" name="角丸四角形吹き出し 20"/>
                <wp:cNvGraphicFramePr/>
                <a:graphic xmlns:a="http://schemas.openxmlformats.org/drawingml/2006/main">
                  <a:graphicData uri="http://schemas.microsoft.com/office/word/2010/wordprocessingShape">
                    <wps:wsp>
                      <wps:cNvSpPr/>
                      <wps:spPr>
                        <a:xfrm>
                          <a:off x="0" y="0"/>
                          <a:ext cx="5756275" cy="831273"/>
                        </a:xfrm>
                        <a:prstGeom prst="wedgeRoundRectCallout">
                          <a:avLst>
                            <a:gd name="adj1" fmla="val -51963"/>
                            <a:gd name="adj2" fmla="val -9992"/>
                            <a:gd name="adj3" fmla="val 16667"/>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D09B3" w:rsidRPr="00AB7DAA" w:rsidRDefault="00200590"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原紙</w:t>
                            </w:r>
                            <w:r>
                              <w:rPr>
                                <w:rFonts w:ascii="UD デジタル 教科書体 NK-B" w:eastAsia="UD デジタル 教科書体 NK-B"/>
                                <w:sz w:val="24"/>
                              </w:rPr>
                              <w:t>に印刷</w:t>
                            </w:r>
                            <w:r w:rsidR="003D09B3">
                              <w:rPr>
                                <w:rFonts w:ascii="UD デジタル 教科書体 NK-B" w:eastAsia="UD デジタル 教科書体 NK-B" w:hint="eastAsia"/>
                                <w:sz w:val="24"/>
                              </w:rPr>
                              <w:t>したときに</w:t>
                            </w:r>
                            <w:r w:rsidR="003D09B3">
                              <w:rPr>
                                <w:rFonts w:ascii="UD デジタル 教科書体 NK-B" w:eastAsia="UD デジタル 教科書体 NK-B"/>
                                <w:sz w:val="24"/>
                              </w:rPr>
                              <w:t>原</w:t>
                            </w:r>
                            <w:r w:rsidR="003D09B3">
                              <w:rPr>
                                <w:rFonts w:ascii="UD デジタル 教科書体 NK-B" w:eastAsia="UD デジタル 教科書体 NK-B" w:hint="eastAsia"/>
                                <w:sz w:val="24"/>
                              </w:rPr>
                              <w:t>紙</w:t>
                            </w:r>
                            <w:r w:rsidR="003D09B3">
                              <w:rPr>
                                <w:rFonts w:ascii="UD デジタル 教科書体 NK-B" w:eastAsia="UD デジタル 教科書体 NK-B"/>
                                <w:sz w:val="24"/>
                              </w:rPr>
                              <w:t>の</w:t>
                            </w:r>
                            <w:r w:rsidR="003D09B3">
                              <w:rPr>
                                <w:rFonts w:ascii="UD デジタル 教科書体 NK-B" w:eastAsia="UD デジタル 教科書体 NK-B" w:hint="eastAsia"/>
                                <w:sz w:val="24"/>
                              </w:rPr>
                              <w:t>上下</w:t>
                            </w:r>
                            <w:r w:rsidR="003D09B3">
                              <w:rPr>
                                <w:rFonts w:ascii="UD デジタル 教科書体 NK-B" w:eastAsia="UD デジタル 教科書体 NK-B"/>
                                <w:sz w:val="24"/>
                              </w:rPr>
                              <w:t>３つの黒い四角の中</w:t>
                            </w:r>
                            <w:r w:rsidR="003D09B3">
                              <w:rPr>
                                <w:rFonts w:ascii="UD デジタル 教科書体 NK-B" w:eastAsia="UD デジタル 教科書体 NK-B" w:hint="eastAsia"/>
                                <w:sz w:val="24"/>
                              </w:rPr>
                              <w:t>（内側</w:t>
                            </w:r>
                            <w:r w:rsidR="003D09B3">
                              <w:rPr>
                                <w:rFonts w:ascii="UD デジタル 教科書体 NK-B" w:eastAsia="UD デジタル 教科書体 NK-B"/>
                                <w:sz w:val="24"/>
                              </w:rPr>
                              <w:t>の辺の中</w:t>
                            </w:r>
                            <w:r w:rsidR="003D09B3">
                              <w:rPr>
                                <w:rFonts w:ascii="UD デジタル 教科書体 NK-B" w:eastAsia="UD デジタル 教科書体 NK-B" w:hint="eastAsia"/>
                                <w:sz w:val="24"/>
                              </w:rPr>
                              <w:t>）</w:t>
                            </w:r>
                            <w:r w:rsidR="003D09B3">
                              <w:rPr>
                                <w:rFonts w:ascii="UD デジタル 教科書体 NK-B" w:eastAsia="UD デジタル 教科書体 NK-B"/>
                                <w:sz w:val="24"/>
                              </w:rPr>
                              <w:t>に印刷されていることをご確認ください。</w:t>
                            </w:r>
                            <w:r w:rsidR="003D09B3">
                              <w:rPr>
                                <w:rFonts w:ascii="UD デジタル 教科書体 NK-B" w:eastAsia="UD デジタル 教科書体 NK-B" w:hint="eastAsia"/>
                                <w:sz w:val="24"/>
                              </w:rPr>
                              <w:t>原紙</w:t>
                            </w:r>
                            <w:r w:rsidR="003D09B3">
                              <w:rPr>
                                <w:rFonts w:ascii="UD デジタル 教科書体 NK-B" w:eastAsia="UD デジタル 教科書体 NK-B"/>
                                <w:sz w:val="24"/>
                              </w:rPr>
                              <w:t>に直接</w:t>
                            </w:r>
                            <w:r w:rsidR="003D09B3">
                              <w:rPr>
                                <w:rFonts w:ascii="UD デジタル 教科書体 NK-B" w:eastAsia="UD デジタル 教科書体 NK-B" w:hint="eastAsia"/>
                                <w:sz w:val="24"/>
                              </w:rPr>
                              <w:t>手書き</w:t>
                            </w:r>
                            <w:r w:rsidR="003D09B3">
                              <w:rPr>
                                <w:rFonts w:ascii="UD デジタル 教科書体 NK-B" w:eastAsia="UD デジタル 教科書体 NK-B"/>
                                <w:sz w:val="24"/>
                              </w:rPr>
                              <w:t>の場合も</w:t>
                            </w:r>
                            <w:r w:rsidR="003D09B3">
                              <w:rPr>
                                <w:rFonts w:ascii="UD デジタル 教科書体 NK-B" w:eastAsia="UD デジタル 教科書体 NK-B" w:hint="eastAsia"/>
                                <w:sz w:val="24"/>
                              </w:rPr>
                              <w:t>黒い四角</w:t>
                            </w:r>
                            <w:r w:rsidR="003D09B3">
                              <w:rPr>
                                <w:rFonts w:ascii="UD デジタル 教科書体 NK-B" w:eastAsia="UD デジタル 教科書体 NK-B"/>
                                <w:sz w:val="24"/>
                              </w:rPr>
                              <w:t>の中に</w:t>
                            </w:r>
                            <w:r w:rsidR="003D09B3">
                              <w:rPr>
                                <w:rFonts w:ascii="UD デジタル 教科書体 NK-B" w:eastAsia="UD デジタル 教科書体 NK-B" w:hint="eastAsia"/>
                                <w:sz w:val="24"/>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011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left:0;text-align:left;margin-left:51.65pt;margin-top:654.7pt;width:453.25pt;height:65.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" adj="-424,8642" fillcolor="white [3201]" strokecolor="red" strokeweight="2.25pt">
                <v:textbox>
                  <w:txbxContent>
                    <w:p w:rsidR="003D09B3" w:rsidRPr="00AB7DAA" w:rsidRDefault="00200590"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原紙</w:t>
                      </w:r>
                      <w:r>
                        <w:rPr>
                          <w:rFonts w:ascii="UD デジタル 教科書体 NK-B" w:eastAsia="UD デジタル 教科書体 NK-B"/>
                          <w:sz w:val="24"/>
                        </w:rPr>
                        <w:t>に印刷</w:t>
                      </w:r>
                      <w:r w:rsidR="003D09B3">
                        <w:rPr>
                          <w:rFonts w:ascii="UD デジタル 教科書体 NK-B" w:eastAsia="UD デジタル 教科書体 NK-B" w:hint="eastAsia"/>
                          <w:sz w:val="24"/>
                        </w:rPr>
                        <w:t>したときに</w:t>
                      </w:r>
                      <w:r w:rsidR="003D09B3">
                        <w:rPr>
                          <w:rFonts w:ascii="UD デジタル 教科書体 NK-B" w:eastAsia="UD デジタル 教科書体 NK-B"/>
                          <w:sz w:val="24"/>
                        </w:rPr>
                        <w:t>原</w:t>
                      </w:r>
                      <w:r w:rsidR="003D09B3">
                        <w:rPr>
                          <w:rFonts w:ascii="UD デジタル 教科書体 NK-B" w:eastAsia="UD デジタル 教科書体 NK-B" w:hint="eastAsia"/>
                          <w:sz w:val="24"/>
                        </w:rPr>
                        <w:t>紙</w:t>
                      </w:r>
                      <w:r w:rsidR="003D09B3">
                        <w:rPr>
                          <w:rFonts w:ascii="UD デジタル 教科書体 NK-B" w:eastAsia="UD デジタル 教科書体 NK-B"/>
                          <w:sz w:val="24"/>
                        </w:rPr>
                        <w:t>の</w:t>
                      </w:r>
                      <w:r w:rsidR="003D09B3">
                        <w:rPr>
                          <w:rFonts w:ascii="UD デジタル 教科書体 NK-B" w:eastAsia="UD デジタル 教科書体 NK-B" w:hint="eastAsia"/>
                          <w:sz w:val="24"/>
                        </w:rPr>
                        <w:t>上下</w:t>
                      </w:r>
                      <w:r w:rsidR="003D09B3">
                        <w:rPr>
                          <w:rFonts w:ascii="UD デジタル 教科書体 NK-B" w:eastAsia="UD デジタル 教科書体 NK-B"/>
                          <w:sz w:val="24"/>
                        </w:rPr>
                        <w:t>３つの黒い四角の中</w:t>
                      </w:r>
                      <w:r w:rsidR="003D09B3">
                        <w:rPr>
                          <w:rFonts w:ascii="UD デジタル 教科書体 NK-B" w:eastAsia="UD デジタル 教科書体 NK-B" w:hint="eastAsia"/>
                          <w:sz w:val="24"/>
                        </w:rPr>
                        <w:t>（内側</w:t>
                      </w:r>
                      <w:r w:rsidR="003D09B3">
                        <w:rPr>
                          <w:rFonts w:ascii="UD デジタル 教科書体 NK-B" w:eastAsia="UD デジタル 教科書体 NK-B"/>
                          <w:sz w:val="24"/>
                        </w:rPr>
                        <w:t>の辺の中</w:t>
                      </w:r>
                      <w:r w:rsidR="003D09B3">
                        <w:rPr>
                          <w:rFonts w:ascii="UD デジタル 教科書体 NK-B" w:eastAsia="UD デジタル 教科書体 NK-B" w:hint="eastAsia"/>
                          <w:sz w:val="24"/>
                        </w:rPr>
                        <w:t>）</w:t>
                      </w:r>
                      <w:r w:rsidR="003D09B3">
                        <w:rPr>
                          <w:rFonts w:ascii="UD デジタル 教科書体 NK-B" w:eastAsia="UD デジタル 教科書体 NK-B"/>
                          <w:sz w:val="24"/>
                        </w:rPr>
                        <w:t>に印刷されていることをご確認ください。</w:t>
                      </w:r>
                      <w:r w:rsidR="003D09B3">
                        <w:rPr>
                          <w:rFonts w:ascii="UD デジタル 教科書体 NK-B" w:eastAsia="UD デジタル 教科書体 NK-B" w:hint="eastAsia"/>
                          <w:sz w:val="24"/>
                        </w:rPr>
                        <w:t>原紙</w:t>
                      </w:r>
                      <w:r w:rsidR="003D09B3">
                        <w:rPr>
                          <w:rFonts w:ascii="UD デジタル 教科書体 NK-B" w:eastAsia="UD デジタル 教科書体 NK-B"/>
                          <w:sz w:val="24"/>
                        </w:rPr>
                        <w:t>に直接</w:t>
                      </w:r>
                      <w:r w:rsidR="003D09B3">
                        <w:rPr>
                          <w:rFonts w:ascii="UD デジタル 教科書体 NK-B" w:eastAsia="UD デジタル 教科書体 NK-B" w:hint="eastAsia"/>
                          <w:sz w:val="24"/>
                        </w:rPr>
                        <w:t>手書き</w:t>
                      </w:r>
                      <w:r w:rsidR="003D09B3">
                        <w:rPr>
                          <w:rFonts w:ascii="UD デジタル 教科書体 NK-B" w:eastAsia="UD デジタル 教科書体 NK-B"/>
                          <w:sz w:val="24"/>
                        </w:rPr>
                        <w:t>の場合も</w:t>
                      </w:r>
                      <w:r w:rsidR="003D09B3">
                        <w:rPr>
                          <w:rFonts w:ascii="UD デジタル 教科書体 NK-B" w:eastAsia="UD デジタル 教科書体 NK-B" w:hint="eastAsia"/>
                          <w:sz w:val="24"/>
                        </w:rPr>
                        <w:t>黒い四角</w:t>
                      </w:r>
                      <w:r w:rsidR="003D09B3">
                        <w:rPr>
                          <w:rFonts w:ascii="UD デジタル 教科書体 NK-B" w:eastAsia="UD デジタル 教科書体 NK-B"/>
                          <w:sz w:val="24"/>
                        </w:rPr>
                        <w:t>の中に</w:t>
                      </w:r>
                      <w:r w:rsidR="003D09B3">
                        <w:rPr>
                          <w:rFonts w:ascii="UD デジタル 教科書体 NK-B" w:eastAsia="UD デジタル 教科書体 NK-B" w:hint="eastAsia"/>
                          <w:sz w:val="24"/>
                        </w:rPr>
                        <w:t>記載します。</w:t>
                      </w:r>
                    </w:p>
                  </w:txbxContent>
                </v:textbox>
                <w10:wrap anchorx="margin"/>
              </v:shape>
            </w:pict>
          </mc:Fallback>
        </mc:AlternateContent>
      </w:r>
      <w:r w:rsidRPr="003D09B3">
        <w:rPr>
          <w:rFonts w:ascii="UD デジタル 教科書体 NK-R" w:eastAsia="UD デジタル 教科書体 NK-R" w:hint="eastAsia"/>
          <w:noProof/>
          <w:sz w:val="24"/>
          <w:szCs w:val="24"/>
          <w:u w:val="single"/>
        </w:rPr>
        <mc:AlternateContent>
          <mc:Choice Requires="wps">
            <w:drawing>
              <wp:anchor distT="0" distB="0" distL="114300" distR="114300" simplePos="0" relativeHeight="251682816" behindDoc="0" locked="0" layoutInCell="1" allowOverlap="1" wp14:anchorId="530BC8D2" wp14:editId="0623F7BC">
                <wp:simplePos x="0" y="0"/>
                <wp:positionH relativeFrom="margin">
                  <wp:posOffset>2014104</wp:posOffset>
                </wp:positionH>
                <wp:positionV relativeFrom="paragraph">
                  <wp:posOffset>6293138</wp:posOffset>
                </wp:positionV>
                <wp:extent cx="4058362" cy="1762501"/>
                <wp:effectExtent l="304800" t="19050" r="18415" b="28575"/>
                <wp:wrapNone/>
                <wp:docPr id="19" name="角丸四角形吹き出し 19"/>
                <wp:cNvGraphicFramePr/>
                <a:graphic xmlns:a="http://schemas.openxmlformats.org/drawingml/2006/main">
                  <a:graphicData uri="http://schemas.microsoft.com/office/word/2010/wordprocessingShape">
                    <wps:wsp>
                      <wps:cNvSpPr/>
                      <wps:spPr>
                        <a:xfrm>
                          <a:off x="0" y="0"/>
                          <a:ext cx="4058362" cy="1762501"/>
                        </a:xfrm>
                        <a:prstGeom prst="wedgeRoundRectCallout">
                          <a:avLst>
                            <a:gd name="adj1" fmla="val -56524"/>
                            <a:gd name="adj2" fmla="val 20188"/>
                            <a:gd name="adj3" fmla="val 16667"/>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記載</w:t>
                            </w:r>
                            <w:r>
                              <w:rPr>
                                <w:rFonts w:ascii="UD デジタル 教科書体 NK-B" w:eastAsia="UD デジタル 教科書体 NK-B"/>
                                <w:sz w:val="24"/>
                              </w:rPr>
                              <w:t>の必要がない項目については、削除してください。</w:t>
                            </w:r>
                          </w:p>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（４－１）○○○○</w:t>
                            </w:r>
                          </w:p>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（４－３）××</w:t>
                            </w:r>
                            <w:r>
                              <w:rPr>
                                <w:rFonts w:ascii="UD デジタル 教科書体 NK-B" w:eastAsia="UD デジタル 教科書体 NK-B"/>
                                <w:sz w:val="24"/>
                              </w:rPr>
                              <w:t>▽</w:t>
                            </w:r>
                            <w:r>
                              <w:rPr>
                                <w:rFonts w:ascii="UD デジタル 教科書体 NK-B" w:eastAsia="UD デジタル 教科書体 NK-B" w:hint="eastAsia"/>
                                <w:sz w:val="24"/>
                              </w:rPr>
                              <w:t>△</w:t>
                            </w:r>
                          </w:p>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6群</w:t>
                            </w:r>
                            <w:r>
                              <w:rPr>
                                <w:rFonts w:ascii="UD デジタル 教科書体 NK-B" w:eastAsia="UD デジタル 教科書体 NK-B"/>
                                <w:sz w:val="24"/>
                              </w:rPr>
                              <w:t>などで特別</w:t>
                            </w:r>
                            <w:r>
                              <w:rPr>
                                <w:rFonts w:ascii="UD デジタル 教科書体 NK-B" w:eastAsia="UD デジタル 教科書体 NK-B" w:hint="eastAsia"/>
                                <w:sz w:val="24"/>
                              </w:rPr>
                              <w:t>な</w:t>
                            </w:r>
                            <w:r>
                              <w:rPr>
                                <w:rFonts w:ascii="UD デジタル 教科書体 NK-B" w:eastAsia="UD デジタル 教科書体 NK-B"/>
                                <w:sz w:val="24"/>
                              </w:rPr>
                              <w:t>医療</w:t>
                            </w:r>
                            <w:r>
                              <w:rPr>
                                <w:rFonts w:ascii="UD デジタル 教科書体 NK-B" w:eastAsia="UD デジタル 教科書体 NK-B" w:hint="eastAsia"/>
                                <w:sz w:val="24"/>
                              </w:rPr>
                              <w:t>に</w:t>
                            </w:r>
                            <w:r>
                              <w:rPr>
                                <w:rFonts w:ascii="UD デジタル 教科書体 NK-B" w:eastAsia="UD デジタル 教科書体 NK-B"/>
                                <w:sz w:val="24"/>
                              </w:rPr>
                              <w:t>何も記載する</w:t>
                            </w:r>
                            <w:r>
                              <w:rPr>
                                <w:rFonts w:ascii="UD デジタル 教科書体 NK-B" w:eastAsia="UD デジタル 教科書体 NK-B" w:hint="eastAsia"/>
                                <w:sz w:val="24"/>
                              </w:rPr>
                              <w:t>必要</w:t>
                            </w:r>
                            <w:r>
                              <w:rPr>
                                <w:rFonts w:ascii="UD デジタル 教科書体 NK-B" w:eastAsia="UD デジタル 教科書体 NK-B"/>
                                <w:sz w:val="24"/>
                              </w:rPr>
                              <w:t>がないときには、6群の枠</w:t>
                            </w:r>
                            <w:r>
                              <w:rPr>
                                <w:rFonts w:ascii="UD デジタル 教科書体 NK-B" w:eastAsia="UD デジタル 教科書体 NK-B" w:hint="eastAsia"/>
                                <w:sz w:val="24"/>
                              </w:rPr>
                              <w:t>ごと消して</w:t>
                            </w:r>
                            <w:r>
                              <w:rPr>
                                <w:rFonts w:ascii="UD デジタル 教科書体 NK-B" w:eastAsia="UD デジタル 教科書体 NK-B"/>
                                <w:sz w:val="24"/>
                              </w:rPr>
                              <w:t>いただいて問題ありません。</w:t>
                            </w:r>
                          </w:p>
                          <w:p w:rsidR="0028204A" w:rsidRPr="00AB7DAA" w:rsidRDefault="0028204A"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最大</w:t>
                            </w:r>
                            <w:r>
                              <w:rPr>
                                <w:rFonts w:ascii="UD デジタル 教科書体 NK-B" w:eastAsia="UD デジタル 教科書体 NK-B"/>
                                <w:sz w:val="24"/>
                              </w:rPr>
                              <w:t>９</w:t>
                            </w:r>
                            <w:r>
                              <w:rPr>
                                <w:rFonts w:ascii="UD デジタル 教科書体 NK-B" w:eastAsia="UD デジタル 教科書体 NK-B" w:hint="eastAsia"/>
                                <w:sz w:val="24"/>
                              </w:rPr>
                              <w:t>枚</w:t>
                            </w:r>
                            <w:r>
                              <w:rPr>
                                <w:rFonts w:ascii="UD デジタル 教科書体 NK-B" w:eastAsia="UD デジタル 教科書体 NK-B"/>
                                <w:sz w:val="24"/>
                              </w:rPr>
                              <w:t>まで特記事項を記載することができます。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C8D2" id="角丸四角形吹き出し 19" o:spid="_x0000_s1028" type="#_x0000_t62" style="position:absolute;left:0;text-align:left;margin-left:158.6pt;margin-top:495.5pt;width:319.55pt;height:13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" adj="-1409,15161" fillcolor="white [3201]" strokecolor="red" strokeweight="2.25pt">
                <v:textbox>
                  <w:txbxContent>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記載</w:t>
                      </w:r>
                      <w:r>
                        <w:rPr>
                          <w:rFonts w:ascii="UD デジタル 教科書体 NK-B" w:eastAsia="UD デジタル 教科書体 NK-B"/>
                          <w:sz w:val="24"/>
                        </w:rPr>
                        <w:t>の必要がない項目については、削除してください。</w:t>
                      </w:r>
                    </w:p>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（４－１）○○○○</w:t>
                      </w:r>
                    </w:p>
                    <w:p w:rsidR="003D09B3" w:rsidRDefault="003D09B3" w:rsidP="003D09B3">
                      <w:pPr>
                        <w:snapToGrid w:val="0"/>
                        <w:contextualSpacing/>
                        <w:jc w:val="left"/>
                        <w:rPr>
                          <w:rFonts w:ascii="UD デジタル 教科書体 NK-B" w:eastAsia="UD デジタル 教科書体 NK-B" w:hint="eastAsia"/>
                          <w:sz w:val="24"/>
                        </w:rPr>
                      </w:pPr>
                      <w:r>
                        <w:rPr>
                          <w:rFonts w:ascii="UD デジタル 教科書体 NK-B" w:eastAsia="UD デジタル 教科書体 NK-B" w:hint="eastAsia"/>
                          <w:sz w:val="24"/>
                        </w:rPr>
                        <w:t>（４－３）××</w:t>
                      </w:r>
                      <w:r>
                        <w:rPr>
                          <w:rFonts w:ascii="UD デジタル 教科書体 NK-B" w:eastAsia="UD デジタル 教科書体 NK-B"/>
                          <w:sz w:val="24"/>
                        </w:rPr>
                        <w:t>▽</w:t>
                      </w:r>
                      <w:r>
                        <w:rPr>
                          <w:rFonts w:ascii="UD デジタル 教科書体 NK-B" w:eastAsia="UD デジタル 教科書体 NK-B" w:hint="eastAsia"/>
                          <w:sz w:val="24"/>
                        </w:rPr>
                        <w:t>△</w:t>
                      </w:r>
                    </w:p>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6群</w:t>
                      </w:r>
                      <w:r>
                        <w:rPr>
                          <w:rFonts w:ascii="UD デジタル 教科書体 NK-B" w:eastAsia="UD デジタル 教科書体 NK-B"/>
                          <w:sz w:val="24"/>
                        </w:rPr>
                        <w:t>などで特別</w:t>
                      </w:r>
                      <w:r>
                        <w:rPr>
                          <w:rFonts w:ascii="UD デジタル 教科書体 NK-B" w:eastAsia="UD デジタル 教科書体 NK-B" w:hint="eastAsia"/>
                          <w:sz w:val="24"/>
                        </w:rPr>
                        <w:t>な</w:t>
                      </w:r>
                      <w:r>
                        <w:rPr>
                          <w:rFonts w:ascii="UD デジタル 教科書体 NK-B" w:eastAsia="UD デジタル 教科書体 NK-B"/>
                          <w:sz w:val="24"/>
                        </w:rPr>
                        <w:t>医療</w:t>
                      </w:r>
                      <w:r>
                        <w:rPr>
                          <w:rFonts w:ascii="UD デジタル 教科書体 NK-B" w:eastAsia="UD デジタル 教科書体 NK-B" w:hint="eastAsia"/>
                          <w:sz w:val="24"/>
                        </w:rPr>
                        <w:t>に</w:t>
                      </w:r>
                      <w:r>
                        <w:rPr>
                          <w:rFonts w:ascii="UD デジタル 教科書体 NK-B" w:eastAsia="UD デジタル 教科書体 NK-B"/>
                          <w:sz w:val="24"/>
                        </w:rPr>
                        <w:t>何も記載する</w:t>
                      </w:r>
                      <w:r>
                        <w:rPr>
                          <w:rFonts w:ascii="UD デジタル 教科書体 NK-B" w:eastAsia="UD デジタル 教科書体 NK-B" w:hint="eastAsia"/>
                          <w:sz w:val="24"/>
                        </w:rPr>
                        <w:t>必要</w:t>
                      </w:r>
                      <w:r>
                        <w:rPr>
                          <w:rFonts w:ascii="UD デジタル 教科書体 NK-B" w:eastAsia="UD デジタル 教科書体 NK-B"/>
                          <w:sz w:val="24"/>
                        </w:rPr>
                        <w:t>がないときには、6群の枠</w:t>
                      </w:r>
                      <w:r>
                        <w:rPr>
                          <w:rFonts w:ascii="UD デジタル 教科書体 NK-B" w:eastAsia="UD デジタル 教科書体 NK-B" w:hint="eastAsia"/>
                          <w:sz w:val="24"/>
                        </w:rPr>
                        <w:t>ごと消して</w:t>
                      </w:r>
                      <w:r>
                        <w:rPr>
                          <w:rFonts w:ascii="UD デジタル 教科書体 NK-B" w:eastAsia="UD デジタル 教科書体 NK-B"/>
                          <w:sz w:val="24"/>
                        </w:rPr>
                        <w:t>いただいて問題ありません。</w:t>
                      </w:r>
                    </w:p>
                    <w:p w:rsidR="0028204A" w:rsidRPr="00AB7DAA" w:rsidRDefault="0028204A" w:rsidP="003D09B3">
                      <w:pPr>
                        <w:snapToGrid w:val="0"/>
                        <w:contextualSpacing/>
                        <w:jc w:val="left"/>
                        <w:rPr>
                          <w:rFonts w:ascii="UD デジタル 教科書体 NK-B" w:eastAsia="UD デジタル 教科書体 NK-B" w:hint="eastAsia"/>
                          <w:sz w:val="24"/>
                        </w:rPr>
                      </w:pPr>
                      <w:r>
                        <w:rPr>
                          <w:rFonts w:ascii="UD デジタル 教科書体 NK-B" w:eastAsia="UD デジタル 教科書体 NK-B" w:hint="eastAsia"/>
                          <w:sz w:val="24"/>
                        </w:rPr>
                        <w:t>最大</w:t>
                      </w:r>
                      <w:r>
                        <w:rPr>
                          <w:rFonts w:ascii="UD デジタル 教科書体 NK-B" w:eastAsia="UD デジタル 教科書体 NK-B"/>
                          <w:sz w:val="24"/>
                        </w:rPr>
                        <w:t>９</w:t>
                      </w:r>
                      <w:r>
                        <w:rPr>
                          <w:rFonts w:ascii="UD デジタル 教科書体 NK-B" w:eastAsia="UD デジタル 教科書体 NK-B" w:hint="eastAsia"/>
                          <w:sz w:val="24"/>
                        </w:rPr>
                        <w:t>枚</w:t>
                      </w:r>
                      <w:r>
                        <w:rPr>
                          <w:rFonts w:ascii="UD デジタル 教科書体 NK-B" w:eastAsia="UD デジタル 教科書体 NK-B"/>
                          <w:sz w:val="24"/>
                        </w:rPr>
                        <w:t>まで特記事項を記載することができます。</w:t>
                      </w:r>
                    </w:p>
                  </w:txbxContent>
                </v:textbox>
                <w10:wrap anchorx="margin"/>
              </v:shape>
            </w:pict>
          </mc:Fallback>
        </mc:AlternateContent>
      </w:r>
      <w:r w:rsidRPr="003D09B3">
        <w:rPr>
          <w:rFonts w:ascii="UD デジタル 教科書体 NK-R" w:eastAsia="UD デジタル 教科書体 NK-R" w:hint="eastAsia"/>
          <w:noProof/>
          <w:sz w:val="24"/>
          <w:szCs w:val="24"/>
          <w:u w:val="single"/>
        </w:rPr>
        <mc:AlternateContent>
          <mc:Choice Requires="wps">
            <w:drawing>
              <wp:anchor distT="0" distB="0" distL="114300" distR="114300" simplePos="0" relativeHeight="251684864" behindDoc="0" locked="0" layoutInCell="1" allowOverlap="1" wp14:anchorId="4F00648C" wp14:editId="5D1E4086">
                <wp:simplePos x="0" y="0"/>
                <wp:positionH relativeFrom="margin">
                  <wp:posOffset>3058795</wp:posOffset>
                </wp:positionH>
                <wp:positionV relativeFrom="paragraph">
                  <wp:posOffset>4894984</wp:posOffset>
                </wp:positionV>
                <wp:extent cx="2873375" cy="1035685"/>
                <wp:effectExtent l="495300" t="19050" r="22225" b="12065"/>
                <wp:wrapNone/>
                <wp:docPr id="21" name="角丸四角形吹き出し 21"/>
                <wp:cNvGraphicFramePr/>
                <a:graphic xmlns:a="http://schemas.openxmlformats.org/drawingml/2006/main">
                  <a:graphicData uri="http://schemas.microsoft.com/office/word/2010/wordprocessingShape">
                    <wps:wsp>
                      <wps:cNvSpPr/>
                      <wps:spPr>
                        <a:xfrm>
                          <a:off x="0" y="0"/>
                          <a:ext cx="2873375" cy="1035685"/>
                        </a:xfrm>
                        <a:prstGeom prst="wedgeRoundRectCallout">
                          <a:avLst>
                            <a:gd name="adj1" fmla="val -64774"/>
                            <a:gd name="adj2" fmla="val -19052"/>
                            <a:gd name="adj3" fmla="val 16667"/>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データ</w:t>
                            </w:r>
                            <w:r>
                              <w:rPr>
                                <w:rFonts w:ascii="UD デジタル 教科書体 NK-B" w:eastAsia="UD デジタル 教科書体 NK-B"/>
                                <w:sz w:val="24"/>
                              </w:rPr>
                              <w:t>作成の</w:t>
                            </w:r>
                            <w:r>
                              <w:rPr>
                                <w:rFonts w:ascii="UD デジタル 教科書体 NK-B" w:eastAsia="UD デジタル 教科書体 NK-B" w:hint="eastAsia"/>
                                <w:sz w:val="24"/>
                              </w:rPr>
                              <w:t>場合</w:t>
                            </w:r>
                            <w:r>
                              <w:rPr>
                                <w:rFonts w:ascii="UD デジタル 教科書体 NK-B" w:eastAsia="UD デジタル 教科書体 NK-B"/>
                                <w:sz w:val="24"/>
                              </w:rPr>
                              <w:t>は11ポイント以上で</w:t>
                            </w:r>
                            <w:r>
                              <w:rPr>
                                <w:rFonts w:ascii="UD デジタル 教科書体 NK-B" w:eastAsia="UD デジタル 教科書体 NK-B" w:hint="eastAsia"/>
                                <w:sz w:val="24"/>
                              </w:rPr>
                              <w:t>作成</w:t>
                            </w:r>
                            <w:r>
                              <w:rPr>
                                <w:rFonts w:ascii="UD デジタル 教科書体 NK-B" w:eastAsia="UD デジタル 教科書体 NK-B"/>
                                <w:sz w:val="24"/>
                              </w:rPr>
                              <w:t>し、</w:t>
                            </w:r>
                            <w:r>
                              <w:rPr>
                                <w:rFonts w:ascii="UD デジタル 教科書体 NK-B" w:eastAsia="UD デジタル 教科書体 NK-B" w:hint="eastAsia"/>
                                <w:sz w:val="24"/>
                              </w:rPr>
                              <w:t>段落</w:t>
                            </w:r>
                            <w:r>
                              <w:rPr>
                                <w:rFonts w:ascii="UD デジタル 教科書体 NK-B" w:eastAsia="UD デジタル 教科書体 NK-B"/>
                                <w:sz w:val="24"/>
                              </w:rPr>
                              <w:t>の</w:t>
                            </w:r>
                            <w:r>
                              <w:rPr>
                                <w:rFonts w:ascii="UD デジタル 教科書体 NK-B" w:eastAsia="UD デジタル 教科書体 NK-B" w:hint="eastAsia"/>
                                <w:sz w:val="24"/>
                              </w:rPr>
                              <w:t>間</w:t>
                            </w:r>
                            <w:r>
                              <w:rPr>
                                <w:rFonts w:ascii="UD デジタル 教科書体 NK-B" w:eastAsia="UD デジタル 教科書体 NK-B"/>
                                <w:sz w:val="24"/>
                              </w:rPr>
                              <w:t>は詰めてください。</w:t>
                            </w:r>
                          </w:p>
                          <w:p w:rsidR="003D09B3" w:rsidRP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手書き</w:t>
                            </w:r>
                            <w:r>
                              <w:rPr>
                                <w:rFonts w:ascii="UD デジタル 教科書体 NK-B" w:eastAsia="UD デジタル 教科書体 NK-B"/>
                                <w:sz w:val="24"/>
                              </w:rPr>
                              <w:t>の場合は楷書体で記載</w:t>
                            </w:r>
                            <w:r>
                              <w:rPr>
                                <w:rFonts w:ascii="UD デジタル 教科書体 NK-B" w:eastAsia="UD デジタル 教科書体 NK-B" w:hint="eastAsia"/>
                                <w:sz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648C" id="角丸四角形吹き出し 21" o:spid="_x0000_s1029" type="#_x0000_t62" style="position:absolute;left:0;text-align:left;margin-left:240.85pt;margin-top:385.45pt;width:226.25pt;height:81.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" adj="-3191,6685" fillcolor="white [3201]" strokecolor="red" strokeweight="2.25pt">
                <v:textbox>
                  <w:txbxContent>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データ</w:t>
                      </w:r>
                      <w:r>
                        <w:rPr>
                          <w:rFonts w:ascii="UD デジタル 教科書体 NK-B" w:eastAsia="UD デジタル 教科書体 NK-B"/>
                          <w:sz w:val="24"/>
                        </w:rPr>
                        <w:t>作成の</w:t>
                      </w:r>
                      <w:r>
                        <w:rPr>
                          <w:rFonts w:ascii="UD デジタル 教科書体 NK-B" w:eastAsia="UD デジタル 教科書体 NK-B" w:hint="eastAsia"/>
                          <w:sz w:val="24"/>
                        </w:rPr>
                        <w:t>場合</w:t>
                      </w:r>
                      <w:r>
                        <w:rPr>
                          <w:rFonts w:ascii="UD デジタル 教科書体 NK-B" w:eastAsia="UD デジタル 教科書体 NK-B"/>
                          <w:sz w:val="24"/>
                        </w:rPr>
                        <w:t>は11ポイント以上で</w:t>
                      </w:r>
                      <w:r>
                        <w:rPr>
                          <w:rFonts w:ascii="UD デジタル 教科書体 NK-B" w:eastAsia="UD デジタル 教科書体 NK-B" w:hint="eastAsia"/>
                          <w:sz w:val="24"/>
                        </w:rPr>
                        <w:t>作成</w:t>
                      </w:r>
                      <w:r>
                        <w:rPr>
                          <w:rFonts w:ascii="UD デジタル 教科書体 NK-B" w:eastAsia="UD デジタル 教科書体 NK-B"/>
                          <w:sz w:val="24"/>
                        </w:rPr>
                        <w:t>し、</w:t>
                      </w:r>
                      <w:r>
                        <w:rPr>
                          <w:rFonts w:ascii="UD デジタル 教科書体 NK-B" w:eastAsia="UD デジタル 教科書体 NK-B" w:hint="eastAsia"/>
                          <w:sz w:val="24"/>
                        </w:rPr>
                        <w:t>段落</w:t>
                      </w:r>
                      <w:r>
                        <w:rPr>
                          <w:rFonts w:ascii="UD デジタル 教科書体 NK-B" w:eastAsia="UD デジタル 教科書体 NK-B"/>
                          <w:sz w:val="24"/>
                        </w:rPr>
                        <w:t>の</w:t>
                      </w:r>
                      <w:r>
                        <w:rPr>
                          <w:rFonts w:ascii="UD デジタル 教科書体 NK-B" w:eastAsia="UD デジタル 教科書体 NK-B" w:hint="eastAsia"/>
                          <w:sz w:val="24"/>
                        </w:rPr>
                        <w:t>間</w:t>
                      </w:r>
                      <w:r>
                        <w:rPr>
                          <w:rFonts w:ascii="UD デジタル 教科書体 NK-B" w:eastAsia="UD デジタル 教科書体 NK-B"/>
                          <w:sz w:val="24"/>
                        </w:rPr>
                        <w:t>は詰めてください。</w:t>
                      </w:r>
                    </w:p>
                    <w:p w:rsidR="003D09B3" w:rsidRPr="003D09B3" w:rsidRDefault="003D09B3" w:rsidP="003D09B3">
                      <w:pPr>
                        <w:snapToGrid w:val="0"/>
                        <w:contextualSpacing/>
                        <w:jc w:val="left"/>
                        <w:rPr>
                          <w:rFonts w:ascii="UD デジタル 教科書体 NK-B" w:eastAsia="UD デジタル 教科書体 NK-B" w:hint="eastAsia"/>
                          <w:sz w:val="24"/>
                        </w:rPr>
                      </w:pPr>
                      <w:r>
                        <w:rPr>
                          <w:rFonts w:ascii="UD デジタル 教科書体 NK-B" w:eastAsia="UD デジタル 教科書体 NK-B" w:hint="eastAsia"/>
                          <w:sz w:val="24"/>
                        </w:rPr>
                        <w:t>手書き</w:t>
                      </w:r>
                      <w:r>
                        <w:rPr>
                          <w:rFonts w:ascii="UD デジタル 教科書体 NK-B" w:eastAsia="UD デジタル 教科書体 NK-B"/>
                          <w:sz w:val="24"/>
                        </w:rPr>
                        <w:t>の場合は楷書体で記載</w:t>
                      </w:r>
                      <w:r>
                        <w:rPr>
                          <w:rFonts w:ascii="UD デジタル 教科書体 NK-B" w:eastAsia="UD デジタル 教科書体 NK-B" w:hint="eastAsia"/>
                          <w:sz w:val="24"/>
                        </w:rPr>
                        <w:t>します。</w:t>
                      </w:r>
                    </w:p>
                  </w:txbxContent>
                </v:textbox>
                <w10:wrap anchorx="margin"/>
              </v:shape>
            </w:pict>
          </mc:Fallback>
        </mc:AlternateContent>
      </w:r>
      <w:r w:rsidRPr="003D09B3">
        <w:rPr>
          <w:rFonts w:ascii="UD デジタル 教科書体 NK-R" w:eastAsia="UD デジタル 教科書体 NK-R" w:hint="eastAsia"/>
          <w:noProof/>
          <w:sz w:val="24"/>
          <w:szCs w:val="24"/>
          <w:u w:val="single"/>
        </w:rPr>
        <mc:AlternateContent>
          <mc:Choice Requires="wps">
            <w:drawing>
              <wp:anchor distT="0" distB="0" distL="114300" distR="114300" simplePos="0" relativeHeight="251681792" behindDoc="0" locked="0" layoutInCell="1" allowOverlap="1" wp14:anchorId="77800EDE" wp14:editId="06C76532">
                <wp:simplePos x="0" y="0"/>
                <wp:positionH relativeFrom="margin">
                  <wp:posOffset>3098396</wp:posOffset>
                </wp:positionH>
                <wp:positionV relativeFrom="paragraph">
                  <wp:posOffset>2724323</wp:posOffset>
                </wp:positionV>
                <wp:extent cx="2873375" cy="1772285"/>
                <wp:effectExtent l="342900" t="19050" r="22225" b="18415"/>
                <wp:wrapNone/>
                <wp:docPr id="18" name="角丸四角形吹き出し 18"/>
                <wp:cNvGraphicFramePr/>
                <a:graphic xmlns:a="http://schemas.openxmlformats.org/drawingml/2006/main">
                  <a:graphicData uri="http://schemas.microsoft.com/office/word/2010/wordprocessingShape">
                    <wps:wsp>
                      <wps:cNvSpPr/>
                      <wps:spPr>
                        <a:xfrm>
                          <a:off x="0" y="0"/>
                          <a:ext cx="2873375" cy="1772285"/>
                        </a:xfrm>
                        <a:prstGeom prst="wedgeRoundRectCallout">
                          <a:avLst>
                            <a:gd name="adj1" fmla="val -60729"/>
                            <a:gd name="adj2" fmla="val 26181"/>
                            <a:gd name="adj3" fmla="val 16667"/>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（１－１）（１－２）を</w:t>
                            </w:r>
                            <w:r>
                              <w:rPr>
                                <w:rFonts w:ascii="UD デジタル 教科書体 NK-B" w:eastAsia="UD デジタル 教科書体 NK-B"/>
                                <w:sz w:val="24"/>
                              </w:rPr>
                              <w:t>それぞれではなく、まとめて書きたいなどの時には、</w:t>
                            </w:r>
                          </w:p>
                          <w:p w:rsidR="003D09B3" w:rsidRPr="00AB7DAA"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「（１－１）（１－２）」と記載</w:t>
                            </w:r>
                            <w:r>
                              <w:rPr>
                                <w:rFonts w:ascii="UD デジタル 教科書体 NK-B" w:eastAsia="UD デジタル 教科書体 NK-B"/>
                                <w:sz w:val="24"/>
                              </w:rPr>
                              <w:t>いただくか、</w:t>
                            </w:r>
                            <w:r>
                              <w:rPr>
                                <w:rFonts w:ascii="UD デジタル 教科書体 NK-B" w:eastAsia="UD デジタル 教科書体 NK-B" w:hint="eastAsia"/>
                                <w:sz w:val="24"/>
                              </w:rPr>
                              <w:t>「（１－１，２）」と</w:t>
                            </w:r>
                            <w:r>
                              <w:rPr>
                                <w:rFonts w:ascii="UD デジタル 教科書体 NK-B" w:eastAsia="UD デジタル 教科書体 NK-B"/>
                                <w:sz w:val="24"/>
                              </w:rPr>
                              <w:t>記載いただくなど</w:t>
                            </w:r>
                            <w:r>
                              <w:rPr>
                                <w:rFonts w:ascii="UD デジタル 教科書体 NK-B" w:eastAsia="UD デジタル 教科書体 NK-B" w:hint="eastAsia"/>
                                <w:sz w:val="24"/>
                              </w:rPr>
                              <w:t>二つ</w:t>
                            </w:r>
                            <w:r>
                              <w:rPr>
                                <w:rFonts w:ascii="UD デジタル 教科書体 NK-B" w:eastAsia="UD デジタル 教科書体 NK-B"/>
                                <w:sz w:val="24"/>
                              </w:rPr>
                              <w:t>ものを示していることがわかるように記載してください。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0EDE" id="角丸四角形吹き出し 18" o:spid="_x0000_s1030" type="#_x0000_t62" style="position:absolute;left:0;text-align:left;margin-left:243.95pt;margin-top:214.5pt;width:226.25pt;height:139.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" adj="-2317,16455" fillcolor="white [3201]" strokecolor="red" strokeweight="2.25pt">
                <v:textbox>
                  <w:txbxContent>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（１－１）（１－２）を</w:t>
                      </w:r>
                      <w:r>
                        <w:rPr>
                          <w:rFonts w:ascii="UD デジタル 教科書体 NK-B" w:eastAsia="UD デジタル 教科書体 NK-B"/>
                          <w:sz w:val="24"/>
                        </w:rPr>
                        <w:t>それぞれではなく、まとめて書きたいなどの時には、</w:t>
                      </w:r>
                    </w:p>
                    <w:p w:rsidR="003D09B3" w:rsidRPr="00AB7DAA"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「（１－１）（１－２）」と記載</w:t>
                      </w:r>
                      <w:r>
                        <w:rPr>
                          <w:rFonts w:ascii="UD デジタル 教科書体 NK-B" w:eastAsia="UD デジタル 教科書体 NK-B"/>
                          <w:sz w:val="24"/>
                        </w:rPr>
                        <w:t>いただくか、</w:t>
                      </w:r>
                      <w:r>
                        <w:rPr>
                          <w:rFonts w:ascii="UD デジタル 教科書体 NK-B" w:eastAsia="UD デジタル 教科書体 NK-B" w:hint="eastAsia"/>
                          <w:sz w:val="24"/>
                        </w:rPr>
                        <w:t>「（１－１，２）」と</w:t>
                      </w:r>
                      <w:r>
                        <w:rPr>
                          <w:rFonts w:ascii="UD デジタル 教科書体 NK-B" w:eastAsia="UD デジタル 教科書体 NK-B"/>
                          <w:sz w:val="24"/>
                        </w:rPr>
                        <w:t>記載いただくなど</w:t>
                      </w:r>
                      <w:r>
                        <w:rPr>
                          <w:rFonts w:ascii="UD デジタル 教科書体 NK-B" w:eastAsia="UD デジタル 教科書体 NK-B" w:hint="eastAsia"/>
                          <w:sz w:val="24"/>
                        </w:rPr>
                        <w:t>二つ</w:t>
                      </w:r>
                      <w:r>
                        <w:rPr>
                          <w:rFonts w:ascii="UD デジタル 教科書体 NK-B" w:eastAsia="UD デジタル 教科書体 NK-B"/>
                          <w:sz w:val="24"/>
                        </w:rPr>
                        <w:t>ものを示していることがわかるように記載してください。</w:t>
                      </w:r>
                    </w:p>
                  </w:txbxContent>
                </v:textbox>
                <w10:wrap anchorx="margin"/>
              </v:shape>
            </w:pict>
          </mc:Fallback>
        </mc:AlternateContent>
      </w:r>
      <w:r w:rsidRPr="003D09B3">
        <w:rPr>
          <w:rFonts w:ascii="UD デジタル 教科書体 NK-R" w:eastAsia="UD デジタル 教科書体 NK-R" w:hint="eastAsia"/>
          <w:noProof/>
          <w:sz w:val="24"/>
          <w:szCs w:val="24"/>
          <w:u w:val="single"/>
        </w:rPr>
        <mc:AlternateContent>
          <mc:Choice Requires="wps">
            <w:drawing>
              <wp:anchor distT="0" distB="0" distL="114300" distR="114300" simplePos="0" relativeHeight="251680768" behindDoc="0" locked="0" layoutInCell="1" allowOverlap="1" wp14:anchorId="66D6E28F" wp14:editId="5CBE6DDA">
                <wp:simplePos x="0" y="0"/>
                <wp:positionH relativeFrom="margin">
                  <wp:posOffset>3089333</wp:posOffset>
                </wp:positionH>
                <wp:positionV relativeFrom="paragraph">
                  <wp:posOffset>1394691</wp:posOffset>
                </wp:positionV>
                <wp:extent cx="2873829" cy="951722"/>
                <wp:effectExtent l="228600" t="19050" r="22225" b="20320"/>
                <wp:wrapNone/>
                <wp:docPr id="17" name="角丸四角形吹き出し 17"/>
                <wp:cNvGraphicFramePr/>
                <a:graphic xmlns:a="http://schemas.openxmlformats.org/drawingml/2006/main">
                  <a:graphicData uri="http://schemas.microsoft.com/office/word/2010/wordprocessingShape">
                    <wps:wsp>
                      <wps:cNvSpPr/>
                      <wps:spPr>
                        <a:xfrm>
                          <a:off x="0" y="0"/>
                          <a:ext cx="2873829" cy="951722"/>
                        </a:xfrm>
                        <a:prstGeom prst="wedgeRoundRectCallout">
                          <a:avLst>
                            <a:gd name="adj1" fmla="val -56524"/>
                            <a:gd name="adj2" fmla="val 20188"/>
                            <a:gd name="adj3" fmla="val 16667"/>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D09B3" w:rsidRPr="0074069C"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旧様式</w:t>
                            </w:r>
                            <w:r>
                              <w:rPr>
                                <w:rFonts w:ascii="UD デジタル 教科書体 NK-B" w:eastAsia="UD デジタル 教科書体 NK-B"/>
                                <w:sz w:val="24"/>
                              </w:rPr>
                              <w:t>では概況調査様式に記入していた欄です。</w:t>
                            </w:r>
                            <w:r>
                              <w:rPr>
                                <w:rFonts w:ascii="UD デジタル 教科書体 NK-B" w:eastAsia="UD デジタル 教科書体 NK-B" w:hint="eastAsia"/>
                                <w:sz w:val="24"/>
                              </w:rPr>
                              <w:t>新様式</w:t>
                            </w:r>
                            <w:r>
                              <w:rPr>
                                <w:rFonts w:ascii="UD デジタル 教科書体 NK-B" w:eastAsia="UD デジタル 教科書体 NK-B"/>
                                <w:sz w:val="24"/>
                              </w:rPr>
                              <w:t>からは特記事項様式の初めに記載します。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E28F" id="角丸四角形吹き出し 17" o:spid="_x0000_s1031" type="#_x0000_t62" style="position:absolute;left:0;text-align:left;margin-left:243.25pt;margin-top:109.8pt;width:226.3pt;height:74.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" adj="-1409,15161" fillcolor="white [3201]" strokecolor="red" strokeweight="2.25pt">
                <v:textbox>
                  <w:txbxContent>
                    <w:p w:rsidR="003D09B3" w:rsidRPr="0074069C"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旧様式</w:t>
                      </w:r>
                      <w:r>
                        <w:rPr>
                          <w:rFonts w:ascii="UD デジタル 教科書体 NK-B" w:eastAsia="UD デジタル 教科書体 NK-B"/>
                          <w:sz w:val="24"/>
                        </w:rPr>
                        <w:t>では概況調査様式に記入していた欄です。</w:t>
                      </w:r>
                      <w:r>
                        <w:rPr>
                          <w:rFonts w:ascii="UD デジタル 教科書体 NK-B" w:eastAsia="UD デジタル 教科書体 NK-B" w:hint="eastAsia"/>
                          <w:sz w:val="24"/>
                        </w:rPr>
                        <w:t>新様式</w:t>
                      </w:r>
                      <w:r>
                        <w:rPr>
                          <w:rFonts w:ascii="UD デジタル 教科書体 NK-B" w:eastAsia="UD デジタル 教科書体 NK-B"/>
                          <w:sz w:val="24"/>
                        </w:rPr>
                        <w:t>からは特記事項様式の初めに記載します。</w:t>
                      </w:r>
                    </w:p>
                  </w:txbxContent>
                </v:textbox>
                <w10:wrap anchorx="margin"/>
              </v:shape>
            </w:pict>
          </mc:Fallback>
        </mc:AlternateContent>
      </w:r>
      <w:r w:rsidRPr="003D09B3">
        <w:rPr>
          <w:rFonts w:ascii="UD デジタル 教科書体 NK-R" w:eastAsia="UD デジタル 教科書体 NK-R" w:hint="eastAsia"/>
          <w:noProof/>
          <w:sz w:val="24"/>
          <w:szCs w:val="24"/>
          <w:u w:val="single"/>
        </w:rPr>
        <mc:AlternateContent>
          <mc:Choice Requires="wps">
            <w:drawing>
              <wp:anchor distT="0" distB="0" distL="114300" distR="114300" simplePos="0" relativeHeight="251685888" behindDoc="0" locked="0" layoutInCell="1" allowOverlap="1" wp14:anchorId="0E9331A7" wp14:editId="3FE47FA7">
                <wp:simplePos x="0" y="0"/>
                <wp:positionH relativeFrom="margin">
                  <wp:posOffset>3088005</wp:posOffset>
                </wp:positionH>
                <wp:positionV relativeFrom="paragraph">
                  <wp:posOffset>22225</wp:posOffset>
                </wp:positionV>
                <wp:extent cx="2873375" cy="1153795"/>
                <wp:effectExtent l="723900" t="19050" r="22225" b="84455"/>
                <wp:wrapNone/>
                <wp:docPr id="22" name="角丸四角形吹き出し 22"/>
                <wp:cNvGraphicFramePr/>
                <a:graphic xmlns:a="http://schemas.openxmlformats.org/drawingml/2006/main">
                  <a:graphicData uri="http://schemas.microsoft.com/office/word/2010/wordprocessingShape">
                    <wps:wsp>
                      <wps:cNvSpPr/>
                      <wps:spPr>
                        <a:xfrm>
                          <a:off x="0" y="0"/>
                          <a:ext cx="2873375" cy="1153795"/>
                        </a:xfrm>
                        <a:prstGeom prst="wedgeRoundRectCallout">
                          <a:avLst>
                            <a:gd name="adj1" fmla="val -71712"/>
                            <a:gd name="adj2" fmla="val 51709"/>
                            <a:gd name="adj3" fmla="val 16667"/>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概況調査</w:t>
                            </w:r>
                            <w:r>
                              <w:rPr>
                                <w:rFonts w:ascii="UD デジタル 教科書体 NK-B" w:eastAsia="UD デジタル 教科書体 NK-B"/>
                                <w:sz w:val="24"/>
                              </w:rPr>
                              <w:t>用紙にも同じ項目があります。</w:t>
                            </w:r>
                            <w:r>
                              <w:rPr>
                                <w:rFonts w:ascii="UD デジタル 教科書体 NK-B" w:eastAsia="UD デジタル 教科書体 NK-B" w:hint="eastAsia"/>
                                <w:sz w:val="24"/>
                              </w:rPr>
                              <w:t>そちらの</w:t>
                            </w:r>
                            <w:r>
                              <w:rPr>
                                <w:rFonts w:ascii="UD デジタル 教科書体 NK-B" w:eastAsia="UD デジタル 教科書体 NK-B"/>
                                <w:sz w:val="24"/>
                              </w:rPr>
                              <w:t>用紙と特記</w:t>
                            </w:r>
                            <w:r>
                              <w:rPr>
                                <w:rFonts w:ascii="UD デジタル 教科書体 NK-B" w:eastAsia="UD デジタル 教科書体 NK-B" w:hint="eastAsia"/>
                                <w:sz w:val="24"/>
                              </w:rPr>
                              <w:t>事項</w:t>
                            </w:r>
                            <w:r>
                              <w:rPr>
                                <w:rFonts w:ascii="UD デジタル 教科書体 NK-B" w:eastAsia="UD デジタル 教科書体 NK-B"/>
                                <w:sz w:val="24"/>
                              </w:rPr>
                              <w:t>様式の両方に</w:t>
                            </w:r>
                            <w:r>
                              <w:rPr>
                                <w:rFonts w:ascii="UD デジタル 教科書体 NK-B" w:eastAsia="UD デジタル 教科書体 NK-B" w:hint="eastAsia"/>
                                <w:sz w:val="24"/>
                              </w:rPr>
                              <w:t>チェック</w:t>
                            </w:r>
                            <w:r>
                              <w:rPr>
                                <w:rFonts w:ascii="UD デジタル 教科書体 NK-B" w:eastAsia="UD デジタル 教科書体 NK-B"/>
                                <w:sz w:val="24"/>
                              </w:rPr>
                              <w:t>をつけてください。</w:t>
                            </w:r>
                          </w:p>
                          <w:p w:rsidR="003D09B3" w:rsidRPr="0074069C"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（例）☑　または</w:t>
                            </w:r>
                            <w:r>
                              <w:rPr>
                                <w:rFonts w:ascii="UD デジタル 教科書体 NK-B" w:eastAsia="UD デジタル 教科書体 NK-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31A7" id="角丸四角形吹き出し 22" o:spid="_x0000_s1032" type="#_x0000_t62" style="position:absolute;left:0;text-align:left;margin-left:243.15pt;margin-top:1.75pt;width:226.25pt;height:90.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" adj="-4690,21969" fillcolor="white [3201]" strokecolor="red" strokeweight="2.25pt">
                <v:textbox>
                  <w:txbxContent>
                    <w:p w:rsidR="003D09B3"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概況調査</w:t>
                      </w:r>
                      <w:r>
                        <w:rPr>
                          <w:rFonts w:ascii="UD デジタル 教科書体 NK-B" w:eastAsia="UD デジタル 教科書体 NK-B"/>
                          <w:sz w:val="24"/>
                        </w:rPr>
                        <w:t>用紙にも同じ項目があります。</w:t>
                      </w:r>
                      <w:r>
                        <w:rPr>
                          <w:rFonts w:ascii="UD デジタル 教科書体 NK-B" w:eastAsia="UD デジタル 教科書体 NK-B" w:hint="eastAsia"/>
                          <w:sz w:val="24"/>
                        </w:rPr>
                        <w:t>そちらの</w:t>
                      </w:r>
                      <w:r>
                        <w:rPr>
                          <w:rFonts w:ascii="UD デジタル 教科書体 NK-B" w:eastAsia="UD デジタル 教科書体 NK-B"/>
                          <w:sz w:val="24"/>
                        </w:rPr>
                        <w:t>用紙と特記</w:t>
                      </w:r>
                      <w:r>
                        <w:rPr>
                          <w:rFonts w:ascii="UD デジタル 教科書体 NK-B" w:eastAsia="UD デジタル 教科書体 NK-B" w:hint="eastAsia"/>
                          <w:sz w:val="24"/>
                        </w:rPr>
                        <w:t>事項</w:t>
                      </w:r>
                      <w:r>
                        <w:rPr>
                          <w:rFonts w:ascii="UD デジタル 教科書体 NK-B" w:eastAsia="UD デジタル 教科書体 NK-B"/>
                          <w:sz w:val="24"/>
                        </w:rPr>
                        <w:t>様式の両方に</w:t>
                      </w:r>
                      <w:r>
                        <w:rPr>
                          <w:rFonts w:ascii="UD デジタル 教科書体 NK-B" w:eastAsia="UD デジタル 教科書体 NK-B" w:hint="eastAsia"/>
                          <w:sz w:val="24"/>
                        </w:rPr>
                        <w:t>チェック</w:t>
                      </w:r>
                      <w:r>
                        <w:rPr>
                          <w:rFonts w:ascii="UD デジタル 教科書体 NK-B" w:eastAsia="UD デジタル 教科書体 NK-B"/>
                          <w:sz w:val="24"/>
                        </w:rPr>
                        <w:t>をつけてください。</w:t>
                      </w:r>
                    </w:p>
                    <w:p w:rsidR="003D09B3" w:rsidRPr="0074069C" w:rsidRDefault="003D09B3" w:rsidP="003D09B3">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rPr>
                        <w:t>（例）☑</w:t>
                      </w:r>
                      <w:r>
                        <w:rPr>
                          <w:rFonts w:ascii="UD デジタル 教科書体 NK-B" w:eastAsia="UD デジタル 教科書体 NK-B" w:hint="eastAsia"/>
                          <w:sz w:val="24"/>
                        </w:rPr>
                        <w:t xml:space="preserve">　</w:t>
                      </w:r>
                      <w:r>
                        <w:rPr>
                          <w:rFonts w:ascii="UD デジタル 教科書体 NK-B" w:eastAsia="UD デジタル 教科書体 NK-B" w:hint="eastAsia"/>
                          <w:sz w:val="24"/>
                        </w:rPr>
                        <w:t>または</w:t>
                      </w:r>
                      <w:r>
                        <w:rPr>
                          <w:rFonts w:ascii="UD デジタル 教科書体 NK-B" w:eastAsia="UD デジタル 教科書体 NK-B"/>
                          <w:sz w:val="24"/>
                        </w:rPr>
                        <w:t>■</w:t>
                      </w:r>
                    </w:p>
                  </w:txbxContent>
                </v:textbox>
                <w10:wrap anchorx="margin"/>
              </v:shape>
            </w:pict>
          </mc:Fallback>
        </mc:AlternateContent>
      </w:r>
      <w:r>
        <w:rPr>
          <w:rFonts w:ascii="UD デジタル 教科書体 NK-R" w:eastAsia="UD デジタル 教科書体 NK-R"/>
          <w:noProof/>
          <w:sz w:val="24"/>
          <w:szCs w:val="24"/>
          <w:u w:val="single"/>
        </w:rPr>
        <w:drawing>
          <wp:inline distT="0" distB="0" distL="0" distR="0">
            <wp:extent cx="6192520" cy="9144000"/>
            <wp:effectExtent l="19050" t="19050" r="17780" b="190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ワード様式.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2520" cy="9144000"/>
                    </a:xfrm>
                    <a:prstGeom prst="rect">
                      <a:avLst/>
                    </a:prstGeom>
                    <a:ln>
                      <a:solidFill>
                        <a:schemeClr val="tx1"/>
                      </a:solidFill>
                    </a:ln>
                  </pic:spPr>
                </pic:pic>
              </a:graphicData>
            </a:graphic>
          </wp:inline>
        </w:drawing>
      </w:r>
    </w:p>
    <w:p w:rsidR="0074069C" w:rsidRDefault="0074069C" w:rsidP="00082C8A">
      <w:pPr>
        <w:snapToGrid w:val="0"/>
        <w:contextualSpacing/>
        <w:rPr>
          <w:rFonts w:ascii="UD デジタル 教科書体 NK-R" w:eastAsia="UD デジタル 教科書体 NK-R"/>
          <w:sz w:val="22"/>
        </w:rPr>
      </w:pP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認定調査票作成手順</w:t>
      </w: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【w</w:t>
      </w:r>
      <w:r>
        <w:rPr>
          <w:rFonts w:ascii="UD デジタル 教科書体 NK-R" w:eastAsia="UD デジタル 教科書体 NK-R"/>
          <w:sz w:val="22"/>
        </w:rPr>
        <w:t>ord</w:t>
      </w:r>
      <w:r>
        <w:rPr>
          <w:rFonts w:ascii="UD デジタル 教科書体 NK-R" w:eastAsia="UD デジタル 教科書体 NK-R" w:hint="eastAsia"/>
          <w:sz w:val="22"/>
        </w:rPr>
        <w:t>で特記事項を作成する場合】</w:t>
      </w: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１．認定調査票（概況調査）を手書きで記入する。</w:t>
      </w: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 xml:space="preserve">　　ただし、1番下の特記すべき事項については、特記様式に記載するためこの用紙には記入しない。</w:t>
      </w:r>
    </w:p>
    <w:p w:rsidR="00326A78" w:rsidRDefault="00326A78" w:rsidP="00326A78">
      <w:pPr>
        <w:widowControl/>
        <w:jc w:val="left"/>
        <w:rPr>
          <w:rFonts w:ascii="UD デジタル 教科書体 NK-R" w:eastAsia="UD デジタル 教科書体 NK-R"/>
          <w:sz w:val="22"/>
        </w:rPr>
      </w:pP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２．認定調査票（基本調査）を手書きで記入する。</w:t>
      </w:r>
    </w:p>
    <w:p w:rsidR="00326A78" w:rsidRPr="00BA59E0" w:rsidRDefault="00326A78" w:rsidP="00326A78">
      <w:pPr>
        <w:widowControl/>
        <w:jc w:val="left"/>
        <w:rPr>
          <w:rFonts w:ascii="UD デジタル 教科書体 NK-R" w:eastAsia="UD デジタル 教科書体 NK-R"/>
          <w:sz w:val="22"/>
        </w:rPr>
      </w:pP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３．特記事項の様式を市ホームページからダウンロード</w:t>
      </w:r>
    </w:p>
    <w:p w:rsidR="00326A78" w:rsidRDefault="00326A78" w:rsidP="00326A78">
      <w:pPr>
        <w:widowControl/>
        <w:jc w:val="left"/>
        <w:rPr>
          <w:rFonts w:ascii="UD デジタル 教科書体 NK-R" w:eastAsia="UD デジタル 教科書体 NK-R"/>
          <w:sz w:val="22"/>
        </w:rPr>
      </w:pPr>
      <w:bookmarkStart w:id="0" w:name="_GoBack"/>
      <w:bookmarkEnd w:id="0"/>
      <w:r>
        <w:rPr>
          <w:rFonts w:ascii="UD デジタル 教科書体 NK-R" w:eastAsia="UD デジタル 教科書体 NK-R" w:hint="eastAsia"/>
          <w:sz w:val="22"/>
        </w:rPr>
        <w:t xml:space="preserve">　検索画面で　「三田市　認定調査　特記事項」を入力して検索➡「認定調査に関する様式について」</w:t>
      </w:r>
    </w:p>
    <w:p w:rsidR="00326A78" w:rsidRDefault="00326A78" w:rsidP="00326A78">
      <w:pPr>
        <w:widowControl/>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または下記URLをクリック。</w:t>
      </w:r>
    </w:p>
    <w:p w:rsidR="00326A78" w:rsidRPr="008B49EA" w:rsidRDefault="000A0C0C" w:rsidP="008B49EA">
      <w:pPr>
        <w:widowControl/>
        <w:ind w:left="210" w:hangingChars="100" w:hanging="210"/>
        <w:jc w:val="left"/>
        <w:rPr>
          <w:rFonts w:ascii="UD デジタル 教科書体 NK-R" w:eastAsia="UD デジタル 教科書体 NK-R"/>
          <w:color w:val="0563C1" w:themeColor="hyperlink"/>
          <w:sz w:val="22"/>
          <w:u w:val="single"/>
        </w:rPr>
      </w:pPr>
      <w:hyperlink r:id="rId10" w:history="1">
        <w:r w:rsidR="00326A78" w:rsidRPr="00810B49">
          <w:rPr>
            <w:rStyle w:val="a7"/>
            <w:rFonts w:ascii="UD デジタル 教科書体 NK-R" w:eastAsia="UD デジタル 教科書体 NK-R"/>
            <w:sz w:val="22"/>
          </w:rPr>
          <w:t>https://www.city.sanda.lg.jp/soshiki/30/gyomu/tetsuzuki_todokede/79/3806.html</w:t>
        </w:r>
      </w:hyperlink>
    </w:p>
    <w:p w:rsidR="00326A78" w:rsidRDefault="00326A78" w:rsidP="00326A78">
      <w:pPr>
        <w:widowControl/>
        <w:ind w:leftChars="-37" w:left="-1" w:hangingChars="35" w:hanging="77"/>
        <w:jc w:val="left"/>
        <w:rPr>
          <w:rFonts w:ascii="UD デジタル 教科書体 NK-R" w:eastAsia="UD デジタル 教科書体 NK-R"/>
          <w:sz w:val="22"/>
        </w:rPr>
      </w:pPr>
      <w:r>
        <w:rPr>
          <w:rFonts w:ascii="UD デジタル 教科書体 NK-R" w:eastAsia="UD デジタル 教科書体 NK-R" w:hint="eastAsia"/>
          <w:sz w:val="22"/>
        </w:rPr>
        <w:t xml:space="preserve">　ダウンロードが難しい場合は、「k</w:t>
      </w:r>
      <w:r>
        <w:rPr>
          <w:rFonts w:ascii="UD デジタル 教科書体 NK-R" w:eastAsia="UD デジタル 教科書体 NK-R"/>
          <w:sz w:val="22"/>
        </w:rPr>
        <w:t>aigo_u@city.sanda.lg.jp</w:t>
      </w:r>
      <w:r>
        <w:rPr>
          <w:rFonts w:ascii="UD デジタル 教科書体 NK-R" w:eastAsia="UD デジタル 教科書体 NK-R" w:hint="eastAsia"/>
          <w:sz w:val="22"/>
        </w:rPr>
        <w:t>」までメールをいただきましたら特記事項をお送りさせていただきます。標題に「認定調査票特記事項様式送付依頼」と記載してください。</w:t>
      </w:r>
    </w:p>
    <w:p w:rsidR="00326A78" w:rsidRDefault="00326A78" w:rsidP="00326A78">
      <w:pPr>
        <w:widowControl/>
        <w:ind w:left="220" w:hangingChars="100" w:hanging="220"/>
        <w:jc w:val="left"/>
        <w:rPr>
          <w:rFonts w:ascii="UD デジタル 教科書体 NK-R" w:eastAsia="UD デジタル 教科書体 NK-R"/>
          <w:sz w:val="22"/>
        </w:rPr>
      </w:pPr>
    </w:p>
    <w:p w:rsidR="00326A78" w:rsidRDefault="00326A78" w:rsidP="00326A78">
      <w:pPr>
        <w:widowControl/>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４．特記事項入力シートに記入する。</w:t>
      </w:r>
    </w:p>
    <w:p w:rsidR="00326A78" w:rsidRDefault="00326A78" w:rsidP="00326A78">
      <w:pPr>
        <w:widowControl/>
        <w:ind w:left="220" w:hangingChars="100" w:hanging="220"/>
        <w:jc w:val="left"/>
        <w:rPr>
          <w:rFonts w:ascii="UD デジタル 教科書体 NK-R" w:eastAsia="UD デジタル 教科書体 NK-R"/>
          <w:sz w:val="22"/>
        </w:rPr>
      </w:pPr>
    </w:p>
    <w:p w:rsidR="00326A78" w:rsidRDefault="00326A78" w:rsidP="00326A78">
      <w:pPr>
        <w:widowControl/>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５．調査依頼一式の中の特記事項様式原紙（対象者番号と黒い四角が３つ記載</w:t>
      </w:r>
      <w:r w:rsidR="00200590">
        <w:rPr>
          <w:rFonts w:ascii="UD デジタル 教科書体 NK-R" w:eastAsia="UD デジタル 教科書体 NK-R" w:hint="eastAsia"/>
          <w:sz w:val="22"/>
        </w:rPr>
        <w:t>してある用紙）に４で記入した特記事項入力シートを印刷</w:t>
      </w:r>
      <w:r>
        <w:rPr>
          <w:rFonts w:ascii="UD デジタル 教科書体 NK-R" w:eastAsia="UD デジタル 教科書体 NK-R" w:hint="eastAsia"/>
          <w:sz w:val="22"/>
        </w:rPr>
        <w:t>。</w:t>
      </w:r>
      <w:r w:rsidR="00200590">
        <w:rPr>
          <w:rFonts w:ascii="UD デジタル 教科書体 NK-R" w:eastAsia="UD デジタル 教科書体 NK-R" w:hint="eastAsia"/>
          <w:sz w:val="22"/>
        </w:rPr>
        <w:t>（原紙をプリンターにセットし、その原紙にパソコンで入力したものが印刷されるようにしてください。）</w:t>
      </w:r>
    </w:p>
    <w:p w:rsidR="008B49EA" w:rsidRDefault="00200590"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 xml:space="preserve">　　用紙が足りない場合は、白紙の状態の原紙をコピー</w:t>
      </w:r>
      <w:r w:rsidR="00326A78">
        <w:rPr>
          <w:rFonts w:ascii="UD デジタル 教科書体 NK-R" w:eastAsia="UD デジタル 教科書体 NK-R" w:hint="eastAsia"/>
          <w:sz w:val="22"/>
        </w:rPr>
        <w:t>してお使いください。</w:t>
      </w:r>
    </w:p>
    <w:p w:rsidR="008B49EA" w:rsidRDefault="008B49EA" w:rsidP="00326A78">
      <w:pPr>
        <w:widowControl/>
        <w:jc w:val="left"/>
        <w:rPr>
          <w:rFonts w:ascii="UD デジタル 教科書体 NK-R" w:eastAsia="UD デジタル 教科書体 NK-R"/>
          <w:sz w:val="22"/>
        </w:rPr>
      </w:pP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６．印刷内容が黒い四角の内側の辺の中に印刷されていることを確認し完成。</w:t>
      </w:r>
    </w:p>
    <w:p w:rsidR="00326A78" w:rsidRDefault="00326A78" w:rsidP="00326A78">
      <w:pPr>
        <w:widowControl/>
        <w:jc w:val="left"/>
        <w:rPr>
          <w:rFonts w:ascii="UD デジタル 教科書体 NK-R" w:eastAsia="UD デジタル 教科書体 NK-R"/>
          <w:sz w:val="22"/>
        </w:rPr>
      </w:pP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【手書きの場合】</w:t>
      </w: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１．認定調査票（概況調査）を手書きで記入する。</w:t>
      </w: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 xml:space="preserve">　　ただし、1番下の特記すべき事項については、特記様式に記載するためこの用紙には記入しない。</w:t>
      </w:r>
    </w:p>
    <w:p w:rsidR="00326A78" w:rsidRDefault="00326A78" w:rsidP="00326A78">
      <w:pPr>
        <w:widowControl/>
        <w:jc w:val="left"/>
        <w:rPr>
          <w:rFonts w:ascii="UD デジタル 教科書体 NK-R" w:eastAsia="UD デジタル 教科書体 NK-R"/>
          <w:sz w:val="22"/>
        </w:rPr>
      </w:pPr>
    </w:p>
    <w:p w:rsid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２．認定調査票（基本調査）を手書きで記入する。</w:t>
      </w:r>
    </w:p>
    <w:p w:rsidR="00326A78" w:rsidRDefault="00326A78" w:rsidP="00326A78">
      <w:pPr>
        <w:widowControl/>
        <w:jc w:val="left"/>
        <w:rPr>
          <w:rFonts w:ascii="UD デジタル 教科書体 NK-R" w:eastAsia="UD デジタル 教科書体 NK-R"/>
          <w:sz w:val="22"/>
        </w:rPr>
      </w:pPr>
    </w:p>
    <w:p w:rsidR="00200590"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３</w:t>
      </w:r>
      <w:r w:rsidR="00200590">
        <w:rPr>
          <w:rFonts w:ascii="UD デジタル 教科書体 NK-R" w:eastAsia="UD デジタル 教科書体 NK-R" w:hint="eastAsia"/>
          <w:sz w:val="22"/>
        </w:rPr>
        <w:t>．調査依頼の中の手書き様式に特記事項を手書きで記入する。</w:t>
      </w:r>
    </w:p>
    <w:p w:rsidR="00200590" w:rsidRDefault="00200590" w:rsidP="00200590">
      <w:pPr>
        <w:widowControl/>
        <w:ind w:leftChars="100" w:left="210"/>
        <w:jc w:val="left"/>
        <w:rPr>
          <w:rFonts w:ascii="UD デジタル 教科書体 NK-R" w:eastAsia="UD デジタル 教科書体 NK-R"/>
          <w:sz w:val="22"/>
        </w:rPr>
      </w:pPr>
      <w:r>
        <w:rPr>
          <w:rFonts w:ascii="UD デジタル 教科書体 NK-R" w:eastAsia="UD デジタル 教科書体 NK-R" w:hint="eastAsia"/>
          <w:sz w:val="22"/>
        </w:rPr>
        <w:t>特記事項様式原紙（対象者番号と黒い四角が３つ記載してある用紙）をコピーにセットし、記入した手書き様式をコピーし、原紙に手書き様式を印刷する。</w:t>
      </w:r>
    </w:p>
    <w:p w:rsidR="00326A78" w:rsidRDefault="00200590" w:rsidP="00200590">
      <w:pPr>
        <w:widowControl/>
        <w:ind w:leftChars="100" w:left="210"/>
        <w:jc w:val="left"/>
        <w:rPr>
          <w:rFonts w:ascii="UD デジタル 教科書体 NK-R" w:eastAsia="UD デジタル 教科書体 NK-R"/>
          <w:sz w:val="22"/>
        </w:rPr>
      </w:pPr>
      <w:r>
        <w:rPr>
          <w:rFonts w:ascii="UD デジタル 教科書体 NK-R" w:eastAsia="UD デジタル 教科書体 NK-R" w:hint="eastAsia"/>
          <w:sz w:val="22"/>
        </w:rPr>
        <w:t>または、手書き様式を使用せず、</w:t>
      </w:r>
      <w:r w:rsidR="00E31BBC">
        <w:rPr>
          <w:rFonts w:ascii="UD デジタル 教科書体 NK-R" w:eastAsia="UD デジタル 教科書体 NK-R" w:hint="eastAsia"/>
          <w:sz w:val="22"/>
        </w:rPr>
        <w:t>直接原紙に手書きする。直接原紙に手書きした場合はコピー作業は不要です。</w:t>
      </w:r>
    </w:p>
    <w:p w:rsidR="00326A78" w:rsidRDefault="00326A78" w:rsidP="00326A78">
      <w:pPr>
        <w:widowControl/>
        <w:jc w:val="left"/>
        <w:rPr>
          <w:rFonts w:ascii="UD デジタル 教科書体 NK-R" w:eastAsia="UD デジタル 教科書体 NK-R"/>
          <w:sz w:val="22"/>
        </w:rPr>
      </w:pPr>
    </w:p>
    <w:p w:rsidR="00326A78" w:rsidRPr="00326A78" w:rsidRDefault="00326A78" w:rsidP="00326A78">
      <w:pPr>
        <w:widowControl/>
        <w:jc w:val="left"/>
        <w:rPr>
          <w:rFonts w:ascii="UD デジタル 教科書体 NK-R" w:eastAsia="UD デジタル 教科書体 NK-R"/>
          <w:sz w:val="22"/>
        </w:rPr>
      </w:pPr>
      <w:r>
        <w:rPr>
          <w:rFonts w:ascii="UD デジタル 教科書体 NK-R" w:eastAsia="UD デジタル 教科書体 NK-R" w:hint="eastAsia"/>
          <w:sz w:val="22"/>
        </w:rPr>
        <w:t>４．印刷内容または手書き内容が黒い四角の内側の辺の中に印刷されていることを確認し完成。</w:t>
      </w:r>
    </w:p>
    <w:sectPr w:rsidR="00326A78" w:rsidRPr="00326A78" w:rsidSect="00B61505">
      <w:pgSz w:w="11906" w:h="16838"/>
      <w:pgMar w:top="107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D9" w:rsidRDefault="001C46D9" w:rsidP="001C46D9">
      <w:r>
        <w:separator/>
      </w:r>
    </w:p>
  </w:endnote>
  <w:endnote w:type="continuationSeparator" w:id="0">
    <w:p w:rsidR="001C46D9" w:rsidRDefault="001C46D9" w:rsidP="001C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D9" w:rsidRDefault="001C46D9" w:rsidP="001C46D9">
      <w:r>
        <w:separator/>
      </w:r>
    </w:p>
  </w:footnote>
  <w:footnote w:type="continuationSeparator" w:id="0">
    <w:p w:rsidR="001C46D9" w:rsidRDefault="001C46D9" w:rsidP="001C4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6E"/>
    <w:rsid w:val="00082C8A"/>
    <w:rsid w:val="000A0C0C"/>
    <w:rsid w:val="00185D26"/>
    <w:rsid w:val="001A3012"/>
    <w:rsid w:val="001B2AC5"/>
    <w:rsid w:val="001C46D9"/>
    <w:rsid w:val="001D316E"/>
    <w:rsid w:val="001E0D26"/>
    <w:rsid w:val="00200590"/>
    <w:rsid w:val="00240169"/>
    <w:rsid w:val="00240B53"/>
    <w:rsid w:val="00257501"/>
    <w:rsid w:val="0026533A"/>
    <w:rsid w:val="0028204A"/>
    <w:rsid w:val="00326A78"/>
    <w:rsid w:val="003D09B3"/>
    <w:rsid w:val="00427BCD"/>
    <w:rsid w:val="004B3959"/>
    <w:rsid w:val="004E3F16"/>
    <w:rsid w:val="0056595B"/>
    <w:rsid w:val="005D4C29"/>
    <w:rsid w:val="0074069C"/>
    <w:rsid w:val="00752782"/>
    <w:rsid w:val="007568E8"/>
    <w:rsid w:val="008B49EA"/>
    <w:rsid w:val="008E2BF2"/>
    <w:rsid w:val="00956D74"/>
    <w:rsid w:val="009A7E54"/>
    <w:rsid w:val="009E75D8"/>
    <w:rsid w:val="00AB7DAA"/>
    <w:rsid w:val="00B0167A"/>
    <w:rsid w:val="00B26F9A"/>
    <w:rsid w:val="00B61505"/>
    <w:rsid w:val="00BD5F79"/>
    <w:rsid w:val="00CC3339"/>
    <w:rsid w:val="00DC3EBA"/>
    <w:rsid w:val="00E31BBC"/>
    <w:rsid w:val="00FD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328377"/>
  <w15:chartTrackingRefBased/>
  <w15:docId w15:val="{C0BD84CB-BDD4-4AC2-B49C-B3077EC6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6D9"/>
    <w:pPr>
      <w:tabs>
        <w:tab w:val="center" w:pos="4252"/>
        <w:tab w:val="right" w:pos="8504"/>
      </w:tabs>
      <w:snapToGrid w:val="0"/>
    </w:pPr>
  </w:style>
  <w:style w:type="character" w:customStyle="1" w:styleId="a4">
    <w:name w:val="ヘッダー (文字)"/>
    <w:basedOn w:val="a0"/>
    <w:link w:val="a3"/>
    <w:uiPriority w:val="99"/>
    <w:rsid w:val="001C46D9"/>
  </w:style>
  <w:style w:type="paragraph" w:styleId="a5">
    <w:name w:val="footer"/>
    <w:basedOn w:val="a"/>
    <w:link w:val="a6"/>
    <w:uiPriority w:val="99"/>
    <w:unhideWhenUsed/>
    <w:rsid w:val="001C46D9"/>
    <w:pPr>
      <w:tabs>
        <w:tab w:val="center" w:pos="4252"/>
        <w:tab w:val="right" w:pos="8504"/>
      </w:tabs>
      <w:snapToGrid w:val="0"/>
    </w:pPr>
  </w:style>
  <w:style w:type="character" w:customStyle="1" w:styleId="a6">
    <w:name w:val="フッター (文字)"/>
    <w:basedOn w:val="a0"/>
    <w:link w:val="a5"/>
    <w:uiPriority w:val="99"/>
    <w:rsid w:val="001C46D9"/>
  </w:style>
  <w:style w:type="character" w:styleId="a7">
    <w:name w:val="Hyperlink"/>
    <w:basedOn w:val="a0"/>
    <w:uiPriority w:val="99"/>
    <w:unhideWhenUsed/>
    <w:rsid w:val="00326A78"/>
    <w:rPr>
      <w:color w:val="0563C1" w:themeColor="hyperlink"/>
      <w:u w:val="single"/>
    </w:rPr>
  </w:style>
  <w:style w:type="paragraph" w:styleId="a8">
    <w:name w:val="Balloon Text"/>
    <w:basedOn w:val="a"/>
    <w:link w:val="a9"/>
    <w:uiPriority w:val="99"/>
    <w:semiHidden/>
    <w:unhideWhenUsed/>
    <w:rsid w:val="00CC33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339"/>
    <w:rPr>
      <w:rFonts w:asciiTheme="majorHAnsi" w:eastAsiaTheme="majorEastAsia" w:hAnsiTheme="majorHAnsi" w:cstheme="majorBidi"/>
      <w:sz w:val="18"/>
      <w:szCs w:val="18"/>
    </w:rPr>
  </w:style>
  <w:style w:type="table" w:styleId="aa">
    <w:name w:val="Table Grid"/>
    <w:basedOn w:val="a1"/>
    <w:uiPriority w:val="39"/>
    <w:rsid w:val="00B0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city.sanda.lg.jp/soshiki/30/gyomu/tetsuzuki_todokede/79/3806.html" TargetMode="External"/><Relationship Id="rId4" Type="http://schemas.openxmlformats.org/officeDocument/2006/relationships/footnotes" Target="footnotes.xml"/><Relationship Id="rId9" Type="http://schemas.openxmlformats.org/officeDocument/2006/relationships/image" Target="media/image4.t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S003128 吉﨑 乃里子</dc:creator>
  <cp:keywords/>
  <dc:description/>
  <cp:lastModifiedBy>S003128 吉﨑 乃里子</cp:lastModifiedBy>
  <cp:revision>17</cp:revision>
  <cp:lastPrinted>2023-03-08T06:41:00Z</cp:lastPrinted>
  <dcterms:created xsi:type="dcterms:W3CDTF">2023-02-22T06:54:00Z</dcterms:created>
  <dcterms:modified xsi:type="dcterms:W3CDTF">2023-03-23T07:56:00Z</dcterms:modified>
</cp:coreProperties>
</file>