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C8" w:rsidRPr="0007386A" w:rsidRDefault="000F70C8" w:rsidP="003F5F41">
      <w:pPr>
        <w:jc w:val="center"/>
        <w:rPr>
          <w:rFonts w:ascii="ＭＳ ゴシック" w:eastAsia="ＭＳ ゴシック" w:hAnsi="ＭＳ ゴシック"/>
          <w:sz w:val="24"/>
        </w:rPr>
      </w:pPr>
      <w:r w:rsidRPr="0007386A">
        <w:rPr>
          <w:rFonts w:ascii="ＭＳ ゴシック" w:eastAsia="ＭＳ ゴシック" w:hAnsi="ＭＳ ゴシック" w:hint="eastAsia"/>
          <w:sz w:val="24"/>
        </w:rPr>
        <w:t>スマート農業機械等導入支援事業計画書</w:t>
      </w:r>
    </w:p>
    <w:p w:rsidR="003F5F41" w:rsidRDefault="003F5F41">
      <w:pPr>
        <w:rPr>
          <w:rFonts w:ascii="ＭＳ 明朝" w:eastAsia="ＭＳ 明朝" w:hAnsi="ＭＳ 明朝"/>
          <w:sz w:val="24"/>
        </w:rPr>
      </w:pPr>
    </w:p>
    <w:p w:rsidR="0007386A" w:rsidRPr="0007386A" w:rsidRDefault="0007386A">
      <w:pPr>
        <w:rPr>
          <w:rFonts w:ascii="ＭＳ ゴシック" w:eastAsia="ＭＳ ゴシック" w:hAnsi="ＭＳ ゴシック" w:hint="eastAsia"/>
          <w:sz w:val="24"/>
        </w:rPr>
      </w:pPr>
      <w:r w:rsidRPr="0007386A">
        <w:rPr>
          <w:rFonts w:ascii="ＭＳ ゴシック" w:eastAsia="ＭＳ ゴシック" w:hAnsi="ＭＳ ゴシック" w:hint="eastAsia"/>
          <w:sz w:val="24"/>
        </w:rPr>
        <w:t>１　導入するスマート農業機械等（以下「機械等」という。）</w:t>
      </w:r>
      <w:r w:rsidR="00C11481">
        <w:rPr>
          <w:rFonts w:ascii="ＭＳ ゴシック" w:eastAsia="ＭＳ ゴシック" w:hAnsi="ＭＳ ゴシック" w:hint="eastAsia"/>
          <w:sz w:val="24"/>
        </w:rPr>
        <w:t>を利用する</w:t>
      </w:r>
      <w:r w:rsidRPr="0007386A">
        <w:rPr>
          <w:rFonts w:ascii="ＭＳ ゴシック" w:eastAsia="ＭＳ ゴシック" w:hAnsi="ＭＳ ゴシック" w:hint="eastAsia"/>
          <w:sz w:val="24"/>
        </w:rPr>
        <w:t>範囲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103"/>
        <w:gridCol w:w="1978"/>
      </w:tblGrid>
      <w:tr w:rsidR="0020310E" w:rsidTr="0007386A">
        <w:trPr>
          <w:trHeight w:val="41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310E" w:rsidRDefault="0020310E" w:rsidP="003F5F41">
            <w:pPr>
              <w:spacing w:beforeLines="30" w:before="7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310E" w:rsidRDefault="006459AA" w:rsidP="003F5F41">
            <w:pPr>
              <w:spacing w:beforeLines="30" w:before="7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品目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9AA" w:rsidRDefault="006459AA" w:rsidP="006459AA">
            <w:pPr>
              <w:spacing w:beforeLines="30" w:before="7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利用面積（ａ）</w:t>
            </w: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bottom w:val="dashSmallGap" w:sz="4" w:space="0" w:color="auto"/>
            </w:tcBorders>
          </w:tcPr>
          <w:p w:rsidR="0020310E" w:rsidRPr="0027653F" w:rsidRDefault="0020310E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653F">
              <w:rPr>
                <w:rFonts w:ascii="ＭＳ 明朝" w:eastAsia="ＭＳ 明朝" w:hAnsi="ＭＳ 明朝" w:hint="eastAsia"/>
                <w:sz w:val="24"/>
                <w:szCs w:val="24"/>
              </w:rPr>
              <w:t>水稲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27653F" w:rsidRDefault="00AC263A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麦、そば、豆類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27653F" w:rsidRDefault="0020310E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653F">
              <w:rPr>
                <w:rFonts w:ascii="ＭＳ 明朝" w:eastAsia="ＭＳ 明朝" w:hAnsi="ＭＳ 明朝" w:hint="eastAsia"/>
                <w:sz w:val="24"/>
                <w:szCs w:val="24"/>
              </w:rPr>
              <w:t>露地野菜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27653F" w:rsidRDefault="0020310E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653F">
              <w:rPr>
                <w:rFonts w:ascii="ＭＳ 明朝" w:eastAsia="ＭＳ 明朝" w:hAnsi="ＭＳ 明朝" w:hint="eastAsia"/>
                <w:sz w:val="24"/>
                <w:szCs w:val="24"/>
              </w:rPr>
              <w:t>施設野菜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27653F" w:rsidRDefault="0020310E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653F">
              <w:rPr>
                <w:rFonts w:ascii="ＭＳ 明朝" w:eastAsia="ＭＳ 明朝" w:hAnsi="ＭＳ 明朝" w:hint="eastAsia"/>
                <w:sz w:val="24"/>
                <w:szCs w:val="24"/>
              </w:rPr>
              <w:t>果樹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27653F" w:rsidRDefault="0020310E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653F">
              <w:rPr>
                <w:rFonts w:ascii="ＭＳ 明朝" w:eastAsia="ＭＳ 明朝" w:hAnsi="ＭＳ 明朝" w:hint="eastAsia"/>
                <w:sz w:val="24"/>
                <w:szCs w:val="24"/>
              </w:rPr>
              <w:t>花き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10E" w:rsidRPr="003F5F41" w:rsidTr="0007386A">
        <w:trPr>
          <w:trHeight w:val="415"/>
        </w:trPr>
        <w:tc>
          <w:tcPr>
            <w:tcW w:w="2410" w:type="dxa"/>
            <w:tcBorders>
              <w:top w:val="dashSmallGap" w:sz="4" w:space="0" w:color="auto"/>
            </w:tcBorders>
          </w:tcPr>
          <w:p w:rsidR="0020310E" w:rsidRPr="0027653F" w:rsidRDefault="0020310E" w:rsidP="0027653F">
            <w:pPr>
              <w:pStyle w:val="a8"/>
              <w:numPr>
                <w:ilvl w:val="0"/>
                <w:numId w:val="3"/>
              </w:numPr>
              <w:spacing w:beforeLines="30" w:before="72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653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</w:tcPr>
          <w:p w:rsidR="0020310E" w:rsidRPr="003F5F41" w:rsidRDefault="0020310E" w:rsidP="00AC263A">
            <w:pPr>
              <w:spacing w:beforeLines="30" w:before="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5F41" w:rsidRDefault="003F5F41">
      <w:pPr>
        <w:rPr>
          <w:rFonts w:ascii="ＭＳ 明朝" w:eastAsia="ＭＳ 明朝" w:hAnsi="ＭＳ 明朝"/>
          <w:sz w:val="24"/>
        </w:rPr>
      </w:pPr>
    </w:p>
    <w:p w:rsidR="0007386A" w:rsidRPr="0007386A" w:rsidRDefault="0007386A">
      <w:pPr>
        <w:rPr>
          <w:rFonts w:ascii="ＭＳ ゴシック" w:eastAsia="ＭＳ ゴシック" w:hAnsi="ＭＳ ゴシック" w:hint="eastAsia"/>
          <w:sz w:val="24"/>
        </w:rPr>
      </w:pPr>
      <w:r w:rsidRPr="0007386A">
        <w:rPr>
          <w:rFonts w:ascii="ＭＳ ゴシック" w:eastAsia="ＭＳ ゴシック" w:hAnsi="ＭＳ ゴシック" w:hint="eastAsia"/>
          <w:sz w:val="24"/>
        </w:rPr>
        <w:t>２　機械等の規模及び導入による効果等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559"/>
        <w:gridCol w:w="5522"/>
      </w:tblGrid>
      <w:tr w:rsidR="00573ACD" w:rsidTr="0007386A">
        <w:trPr>
          <w:trHeight w:val="850"/>
        </w:trPr>
        <w:tc>
          <w:tcPr>
            <w:tcW w:w="2410" w:type="dxa"/>
            <w:vMerge w:val="restart"/>
          </w:tcPr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機械等の名称及び規模(規格)</w:t>
            </w:r>
          </w:p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5522" w:type="dxa"/>
          </w:tcPr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3ACD" w:rsidTr="0007386A">
        <w:trPr>
          <w:trHeight w:val="850"/>
        </w:trPr>
        <w:tc>
          <w:tcPr>
            <w:tcW w:w="2410" w:type="dxa"/>
            <w:vMerge/>
          </w:tcPr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規模(規格)</w:t>
            </w:r>
          </w:p>
        </w:tc>
        <w:tc>
          <w:tcPr>
            <w:tcW w:w="5522" w:type="dxa"/>
          </w:tcPr>
          <w:p w:rsidR="00573ACD" w:rsidRDefault="00573ACD" w:rsidP="00EC0D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54351" w:rsidTr="0007386A">
        <w:trPr>
          <w:trHeight w:val="1247"/>
        </w:trPr>
        <w:tc>
          <w:tcPr>
            <w:tcW w:w="2410" w:type="dxa"/>
          </w:tcPr>
          <w:p w:rsidR="00C54351" w:rsidRDefault="00C54351" w:rsidP="00C54351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現状</w:t>
            </w:r>
            <w:r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課題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7081" w:type="dxa"/>
            <w:gridSpan w:val="2"/>
          </w:tcPr>
          <w:p w:rsidR="00C54351" w:rsidRDefault="00C54351" w:rsidP="00C5435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6D0A04" w:rsidTr="0007386A">
        <w:trPr>
          <w:trHeight w:val="1247"/>
        </w:trPr>
        <w:tc>
          <w:tcPr>
            <w:tcW w:w="2410" w:type="dxa"/>
          </w:tcPr>
          <w:p w:rsidR="0027653F" w:rsidRDefault="006D0A04" w:rsidP="006459A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機械</w:t>
            </w:r>
            <w:r w:rsidR="006459AA">
              <w:rPr>
                <w:rFonts w:ascii="ＭＳ 明朝" w:eastAsia="ＭＳ 明朝" w:hAnsi="ＭＳ 明朝" w:hint="eastAsia"/>
                <w:sz w:val="24"/>
              </w:rPr>
              <w:t>等の</w:t>
            </w:r>
            <w:r w:rsidR="0027653F">
              <w:rPr>
                <w:rFonts w:ascii="ＭＳ 明朝" w:eastAsia="ＭＳ 明朝" w:hAnsi="ＭＳ 明朝" w:hint="eastAsia"/>
                <w:sz w:val="24"/>
              </w:rPr>
              <w:t>導入</w:t>
            </w:r>
            <w:r w:rsidR="00C54351">
              <w:rPr>
                <w:rFonts w:ascii="ＭＳ 明朝" w:eastAsia="ＭＳ 明朝" w:hAnsi="ＭＳ 明朝" w:hint="eastAsia"/>
                <w:sz w:val="24"/>
              </w:rPr>
              <w:t>による改善</w:t>
            </w:r>
            <w:r w:rsidR="0027653F">
              <w:rPr>
                <w:rFonts w:ascii="ＭＳ 明朝" w:eastAsia="ＭＳ 明朝" w:hAnsi="ＭＳ 明朝" w:hint="eastAsia"/>
                <w:sz w:val="24"/>
              </w:rPr>
              <w:t>効果</w:t>
            </w:r>
            <w:bookmarkStart w:id="0" w:name="_GoBack"/>
            <w:bookmarkEnd w:id="0"/>
          </w:p>
        </w:tc>
        <w:tc>
          <w:tcPr>
            <w:tcW w:w="7081" w:type="dxa"/>
            <w:gridSpan w:val="2"/>
          </w:tcPr>
          <w:p w:rsidR="006D0A04" w:rsidRDefault="006D0A04" w:rsidP="006D0A0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省力化</w:t>
            </w:r>
            <w:r w:rsidR="0027653F">
              <w:rPr>
                <w:rFonts w:ascii="ＭＳ 明朝" w:eastAsia="ＭＳ 明朝" w:hAnsi="ＭＳ 明朝" w:hint="eastAsia"/>
                <w:sz w:val="24"/>
              </w:rPr>
              <w:t>・省人化</w:t>
            </w:r>
          </w:p>
          <w:p w:rsidR="006D0A04" w:rsidRDefault="0027653F" w:rsidP="006D0A0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作業の</w:t>
            </w:r>
            <w:r w:rsidR="006D0A04">
              <w:rPr>
                <w:rFonts w:ascii="ＭＳ 明朝" w:eastAsia="ＭＳ 明朝" w:hAnsi="ＭＳ 明朝" w:hint="eastAsia"/>
                <w:sz w:val="24"/>
              </w:rPr>
              <w:t>平準化</w:t>
            </w:r>
          </w:p>
          <w:p w:rsidR="006459AA" w:rsidRDefault="006459AA" w:rsidP="006459AA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6459AA">
              <w:rPr>
                <w:rFonts w:ascii="ＭＳ 明朝" w:eastAsia="ＭＳ 明朝" w:hAnsi="ＭＳ 明朝" w:hint="eastAsia"/>
                <w:sz w:val="24"/>
              </w:rPr>
              <w:t>作業</w:t>
            </w:r>
            <w:r w:rsidR="0026562B">
              <w:rPr>
                <w:rFonts w:ascii="ＭＳ 明朝" w:eastAsia="ＭＳ 明朝" w:hAnsi="ＭＳ 明朝" w:hint="eastAsia"/>
                <w:sz w:val="24"/>
              </w:rPr>
              <w:t>精度</w:t>
            </w:r>
            <w:r w:rsidRPr="006459AA">
              <w:rPr>
                <w:rFonts w:ascii="ＭＳ 明朝" w:eastAsia="ＭＳ 明朝" w:hAnsi="ＭＳ 明朝" w:hint="eastAsia"/>
                <w:sz w:val="24"/>
              </w:rPr>
              <w:t>の向上（作業の見える化、リスク回避等）</w:t>
            </w:r>
          </w:p>
          <w:p w:rsidR="006D0A04" w:rsidRDefault="00AB520B" w:rsidP="006459AA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748680</wp:posOffset>
                      </wp:positionH>
                      <wp:positionV relativeFrom="paragraph">
                        <wp:posOffset>16200</wp:posOffset>
                      </wp:positionV>
                      <wp:extent cx="3572539" cy="308344"/>
                      <wp:effectExtent l="0" t="0" r="27940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2539" cy="308344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4E54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95pt;margin-top:1.3pt;width:281.3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その他　　　　　　　　　　　　　　　　　　　　</w:t>
            </w:r>
          </w:p>
          <w:p w:rsidR="00C54351" w:rsidRPr="006D0A04" w:rsidRDefault="00C54351" w:rsidP="00C54351">
            <w:pPr>
              <w:pStyle w:val="a8"/>
              <w:ind w:leftChars="0" w:left="360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EC0DBE" w:rsidRDefault="00EC0DBE" w:rsidP="00EC0DBE">
      <w:pPr>
        <w:ind w:leftChars="100" w:left="210"/>
        <w:rPr>
          <w:rFonts w:ascii="ＭＳ 明朝" w:eastAsia="ＭＳ 明朝" w:hAnsi="ＭＳ 明朝"/>
          <w:sz w:val="24"/>
        </w:rPr>
      </w:pPr>
    </w:p>
    <w:p w:rsidR="002C0F97" w:rsidRDefault="0007386A" w:rsidP="0007386A">
      <w:pPr>
        <w:rPr>
          <w:rFonts w:ascii="ＭＳ ゴシック" w:eastAsia="ＭＳ ゴシック" w:hAnsi="ＭＳ ゴシック" w:hint="eastAsia"/>
          <w:sz w:val="24"/>
        </w:rPr>
      </w:pPr>
      <w:r w:rsidRPr="0007386A">
        <w:rPr>
          <w:rFonts w:ascii="ＭＳ ゴシック" w:eastAsia="ＭＳ ゴシック" w:hAnsi="ＭＳ ゴシック" w:hint="eastAsia"/>
          <w:sz w:val="24"/>
        </w:rPr>
        <w:t>３　機械等の利用スケジュール</w:t>
      </w:r>
    </w:p>
    <w:tbl>
      <w:tblPr>
        <w:tblStyle w:val="a7"/>
        <w:tblW w:w="9465" w:type="dxa"/>
        <w:tblInd w:w="137" w:type="dxa"/>
        <w:tblLook w:val="04A0" w:firstRow="1" w:lastRow="0" w:firstColumn="1" w:lastColumn="0" w:noHBand="0" w:noVBand="1"/>
      </w:tblPr>
      <w:tblGrid>
        <w:gridCol w:w="204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304"/>
      </w:tblGrid>
      <w:tr w:rsidR="002C0F97" w:rsidTr="00C54351">
        <w:trPr>
          <w:trHeight w:val="624"/>
        </w:trPr>
        <w:tc>
          <w:tcPr>
            <w:tcW w:w="2041" w:type="dxa"/>
          </w:tcPr>
          <w:p w:rsidR="002C0F97" w:rsidRPr="0007386A" w:rsidRDefault="002C0F97" w:rsidP="002C0F97">
            <w:pPr>
              <w:spacing w:beforeLines="100"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386A">
              <w:rPr>
                <w:rFonts w:ascii="ＭＳ 明朝" w:eastAsia="ＭＳ 明朝" w:hAnsi="ＭＳ 明朝" w:hint="eastAsia"/>
                <w:sz w:val="24"/>
                <w:szCs w:val="24"/>
              </w:rPr>
              <w:t>作業内容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５月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６月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７月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８月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９月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10月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11月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12月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p>
        </w:tc>
        <w:tc>
          <w:tcPr>
            <w:tcW w:w="510" w:type="dxa"/>
            <w:tcBorders>
              <w:left w:val="dashed" w:sz="4" w:space="0" w:color="auto"/>
            </w:tcBorders>
          </w:tcPr>
          <w:p w:rsidR="002C0F97" w:rsidRPr="002C0F97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2C0F97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p>
        </w:tc>
        <w:tc>
          <w:tcPr>
            <w:tcW w:w="1304" w:type="dxa"/>
          </w:tcPr>
          <w:p w:rsidR="002C0F97" w:rsidRPr="0007386A" w:rsidRDefault="002C0F97" w:rsidP="002C0F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作業ごとの利用日数(年間)</w:t>
            </w:r>
          </w:p>
        </w:tc>
      </w:tr>
      <w:tr w:rsidR="002C0F97" w:rsidTr="00C54351">
        <w:trPr>
          <w:trHeight w:val="624"/>
        </w:trPr>
        <w:tc>
          <w:tcPr>
            <w:tcW w:w="2041" w:type="dxa"/>
          </w:tcPr>
          <w:p w:rsidR="002C0F97" w:rsidRPr="0007386A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:rsidR="002C0F97" w:rsidRPr="0026562B" w:rsidRDefault="002C0F97" w:rsidP="002C0F97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</w:tcPr>
          <w:p w:rsidR="002C0F97" w:rsidRPr="0007386A" w:rsidRDefault="002C0F97" w:rsidP="002C0F97">
            <w:pPr>
              <w:spacing w:beforeLines="50" w:befor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6562B" w:rsidTr="00C54351">
        <w:trPr>
          <w:trHeight w:val="624"/>
        </w:trPr>
        <w:tc>
          <w:tcPr>
            <w:tcW w:w="2041" w:type="dxa"/>
          </w:tcPr>
          <w:p w:rsidR="0026562B" w:rsidRPr="0007386A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</w:tcPr>
          <w:p w:rsidR="0026562B" w:rsidRPr="0007386A" w:rsidRDefault="0026562B" w:rsidP="0007386A">
            <w:pPr>
              <w:spacing w:beforeLines="50" w:befor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6562B" w:rsidTr="00C54351">
        <w:trPr>
          <w:trHeight w:val="624"/>
        </w:trPr>
        <w:tc>
          <w:tcPr>
            <w:tcW w:w="2041" w:type="dxa"/>
          </w:tcPr>
          <w:p w:rsidR="0026562B" w:rsidRPr="0007386A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</w:tcPr>
          <w:p w:rsidR="0026562B" w:rsidRPr="0007386A" w:rsidRDefault="0026562B" w:rsidP="0007386A">
            <w:pPr>
              <w:spacing w:beforeLines="50" w:befor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6562B" w:rsidTr="00C54351">
        <w:trPr>
          <w:trHeight w:val="624"/>
        </w:trPr>
        <w:tc>
          <w:tcPr>
            <w:tcW w:w="2041" w:type="dxa"/>
          </w:tcPr>
          <w:p w:rsidR="0026562B" w:rsidRDefault="0026562B" w:rsidP="0007386A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:rsidR="0026562B" w:rsidRPr="0026562B" w:rsidRDefault="0026562B" w:rsidP="0007386A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</w:tcPr>
          <w:p w:rsidR="0026562B" w:rsidRPr="0007386A" w:rsidRDefault="0026562B" w:rsidP="0007386A">
            <w:pPr>
              <w:spacing w:beforeLines="50" w:befor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07386A" w:rsidRPr="00446524" w:rsidRDefault="00C11481" w:rsidP="00C11481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 w:hint="eastAsia"/>
          <w:sz w:val="24"/>
        </w:rPr>
      </w:pPr>
      <w:r w:rsidRPr="00446524">
        <w:rPr>
          <w:rFonts w:ascii="ＭＳ 明朝" w:eastAsia="ＭＳ 明朝" w:hAnsi="ＭＳ 明朝" w:hint="eastAsia"/>
          <w:sz w:val="24"/>
        </w:rPr>
        <w:t>利用する期間に矢印（→）を記入する。</w:t>
      </w:r>
    </w:p>
    <w:sectPr w:rsidR="0007386A" w:rsidRPr="00446524" w:rsidSect="003F5F41">
      <w:pgSz w:w="11906" w:h="16838" w:code="9"/>
      <w:pgMar w:top="1134" w:right="1134" w:bottom="1134" w:left="1134" w:header="851" w:footer="992" w:gutter="0"/>
      <w:cols w:space="425"/>
      <w:docGrid w:linePitch="44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41" w:rsidRDefault="003F5F41" w:rsidP="003F5F41">
      <w:r>
        <w:separator/>
      </w:r>
    </w:p>
  </w:endnote>
  <w:endnote w:type="continuationSeparator" w:id="0">
    <w:p w:rsidR="003F5F41" w:rsidRDefault="003F5F41" w:rsidP="003F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41" w:rsidRDefault="003F5F41" w:rsidP="003F5F41">
      <w:r>
        <w:separator/>
      </w:r>
    </w:p>
  </w:footnote>
  <w:footnote w:type="continuationSeparator" w:id="0">
    <w:p w:rsidR="003F5F41" w:rsidRDefault="003F5F41" w:rsidP="003F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70FB"/>
    <w:multiLevelType w:val="hybridMultilevel"/>
    <w:tmpl w:val="BF82994C"/>
    <w:lvl w:ilvl="0" w:tplc="84868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A61A8"/>
    <w:multiLevelType w:val="hybridMultilevel"/>
    <w:tmpl w:val="E4EA824E"/>
    <w:lvl w:ilvl="0" w:tplc="0E1A604E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4CC5C00"/>
    <w:multiLevelType w:val="hybridMultilevel"/>
    <w:tmpl w:val="11288DCE"/>
    <w:lvl w:ilvl="0" w:tplc="1AB62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280991"/>
    <w:multiLevelType w:val="hybridMultilevel"/>
    <w:tmpl w:val="69BCED1C"/>
    <w:lvl w:ilvl="0" w:tplc="650263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2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08"/>
    <w:rsid w:val="00024236"/>
    <w:rsid w:val="0007386A"/>
    <w:rsid w:val="000F70C8"/>
    <w:rsid w:val="0020310E"/>
    <w:rsid w:val="0026562B"/>
    <w:rsid w:val="0027109C"/>
    <w:rsid w:val="0027653F"/>
    <w:rsid w:val="002C0F97"/>
    <w:rsid w:val="00373C91"/>
    <w:rsid w:val="003F5F41"/>
    <w:rsid w:val="003F7315"/>
    <w:rsid w:val="00446524"/>
    <w:rsid w:val="004B4108"/>
    <w:rsid w:val="00573ACD"/>
    <w:rsid w:val="0058671E"/>
    <w:rsid w:val="005D03B2"/>
    <w:rsid w:val="006459AA"/>
    <w:rsid w:val="006D0A04"/>
    <w:rsid w:val="008F62AC"/>
    <w:rsid w:val="00A2698E"/>
    <w:rsid w:val="00AB520B"/>
    <w:rsid w:val="00AC263A"/>
    <w:rsid w:val="00C11481"/>
    <w:rsid w:val="00C54351"/>
    <w:rsid w:val="00E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ABBCA"/>
  <w15:chartTrackingRefBased/>
  <w15:docId w15:val="{E292B1F8-D6B1-4311-A8C8-31769770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F41"/>
  </w:style>
  <w:style w:type="paragraph" w:styleId="a5">
    <w:name w:val="footer"/>
    <w:basedOn w:val="a"/>
    <w:link w:val="a6"/>
    <w:uiPriority w:val="99"/>
    <w:unhideWhenUsed/>
    <w:rsid w:val="003F5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F41"/>
  </w:style>
  <w:style w:type="table" w:styleId="a7">
    <w:name w:val="Table Grid"/>
    <w:basedOn w:val="a1"/>
    <w:uiPriority w:val="39"/>
    <w:rsid w:val="003F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0A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ACD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07386A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eastAsia="ＭＳ 明朝" w:hAnsi="Century" w:cs="ＭＳ 明朝"/>
      <w:spacing w:val="-1"/>
      <w:kern w:val="0"/>
      <w:sz w:val="26"/>
      <w:szCs w:val="26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07386A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S003329 妻鹿 勝重</dc:creator>
  <cp:keywords/>
  <dc:description/>
  <cp:lastModifiedBy>S003329 妻鹿 勝重</cp:lastModifiedBy>
  <cp:revision>11</cp:revision>
  <cp:lastPrinted>2022-03-02T04:51:00Z</cp:lastPrinted>
  <dcterms:created xsi:type="dcterms:W3CDTF">2022-02-22T06:04:00Z</dcterms:created>
  <dcterms:modified xsi:type="dcterms:W3CDTF">2022-03-02T04:52:00Z</dcterms:modified>
</cp:coreProperties>
</file>