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BA6B6" w14:textId="77777777" w:rsidR="00202B63" w:rsidRPr="00202B63" w:rsidRDefault="00202B63" w:rsidP="00202B63">
      <w:pPr>
        <w:rPr>
          <w:rStyle w:val="af6"/>
          <w:sz w:val="8"/>
          <w:szCs w:val="8"/>
        </w:rPr>
      </w:pPr>
    </w:p>
    <w:p w14:paraId="327435D9" w14:textId="241845D4" w:rsidR="004A6E33" w:rsidRPr="003527F2" w:rsidRDefault="004A6E33" w:rsidP="0086281C">
      <w:pPr>
        <w:jc w:val="center"/>
        <w:rPr>
          <w:rFonts w:ascii="UD デジタル 教科書体 NK-R" w:eastAsia="UD デジタル 教科書体 NK-R"/>
          <w:b/>
          <w:i/>
          <w:iCs/>
          <w:sz w:val="40"/>
          <w:szCs w:val="40"/>
        </w:rPr>
      </w:pPr>
      <w:r w:rsidRPr="003527F2">
        <w:rPr>
          <w:rFonts w:ascii="UD デジタル 教科書体 NK-R" w:eastAsia="UD デジタル 教科書体 NK-R" w:hint="eastAsia"/>
          <w:b/>
          <w:i/>
          <w:iCs/>
          <w:sz w:val="40"/>
          <w:szCs w:val="40"/>
        </w:rPr>
        <w:t>行政評価結果に対する意見書</w:t>
      </w:r>
    </w:p>
    <w:p w14:paraId="79F6BC72" w14:textId="77777777" w:rsidR="008E365E" w:rsidRPr="00F67EC2" w:rsidRDefault="008E365E" w:rsidP="008E365E">
      <w:pPr>
        <w:pStyle w:val="af5"/>
      </w:pPr>
    </w:p>
    <w:p w14:paraId="7539E0D2" w14:textId="70046372" w:rsidR="008E365E" w:rsidRPr="00BA41BB" w:rsidRDefault="008E365E" w:rsidP="008E365E">
      <w:pPr>
        <w:jc w:val="left"/>
        <w:rPr>
          <w:rFonts w:ascii="UD デジタル 教科書体 NK-R" w:eastAsia="UD デジタル 教科書体 NK-R"/>
          <w:b/>
          <w:sz w:val="24"/>
          <w:szCs w:val="24"/>
          <w:u w:val="single"/>
        </w:rPr>
      </w:pPr>
      <w:r w:rsidRPr="00BA41BB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>住　　　　所</w:t>
      </w:r>
      <w:r w:rsidRPr="00110F6A">
        <w:rPr>
          <w:rFonts w:ascii="UD デジタル 教科書体 NK-R" w:eastAsia="UD デジタル 教科書体 NK-R" w:hint="eastAsia"/>
          <w:b/>
          <w:sz w:val="24"/>
          <w:szCs w:val="24"/>
          <w:highlight w:val="yellow"/>
          <w:u w:val="single"/>
        </w:rPr>
        <w:t>（必須）</w:t>
      </w:r>
      <w:r w:rsidRPr="00BA41BB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 xml:space="preserve">　〒　　　　　</w:t>
      </w:r>
      <w:r w:rsidR="00F65390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 xml:space="preserve"> </w:t>
      </w:r>
      <w:r w:rsidRPr="00BA41BB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 xml:space="preserve">-　　　　　　　　　　　　　　　　　　　　　　　　　　　　　　　　　　　　　　　　　　　　　　　　　　　　　　　　　　　　　　　</w:t>
      </w:r>
    </w:p>
    <w:p w14:paraId="75472621" w14:textId="11E079EB" w:rsidR="00490B80" w:rsidRPr="00BA41BB" w:rsidRDefault="008167E6" w:rsidP="0086281C">
      <w:pPr>
        <w:jc w:val="left"/>
        <w:rPr>
          <w:rFonts w:ascii="UD デジタル 教科書体 NK-R" w:eastAsia="UD デジタル 教科書体 NK-R"/>
          <w:b/>
          <w:sz w:val="24"/>
          <w:szCs w:val="24"/>
          <w:u w:val="single"/>
        </w:rPr>
      </w:pPr>
      <w:r>
        <w:rPr>
          <w:rFonts w:ascii="UD デジタル 教科書体 NK-R" w:eastAsia="UD デジタル 教科書体 NK-R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67E6" w:rsidRPr="008167E6">
              <w:rPr>
                <w:rFonts w:ascii="UD デジタル 教科書体 NK-R" w:eastAsia="UD デジタル 教科書体 NK-R" w:hint="eastAsia"/>
                <w:b/>
                <w:sz w:val="12"/>
                <w:szCs w:val="24"/>
                <w:u w:val="single"/>
              </w:rPr>
              <w:t>（フリ</w:t>
            </w:r>
          </w:rt>
          <w:rubyBase>
            <w:r w:rsidR="008167E6">
              <w:rPr>
                <w:rFonts w:ascii="UD デジタル 教科書体 NK-R" w:eastAsia="UD デジタル 教科書体 NK-R" w:hint="eastAsia"/>
                <w:b/>
                <w:sz w:val="24"/>
                <w:szCs w:val="24"/>
                <w:u w:val="single"/>
              </w:rPr>
              <w:t>名</w:t>
            </w:r>
          </w:rubyBase>
        </w:ruby>
      </w:r>
      <w:r w:rsidR="002D6572" w:rsidRPr="003F7BB0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 xml:space="preserve">　　　　</w:t>
      </w:r>
      <w:r>
        <w:rPr>
          <w:rFonts w:ascii="UD デジタル 教科書体 NK-R" w:eastAsia="UD デジタル 教科書体 NK-R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167E6" w:rsidRPr="008167E6">
              <w:rPr>
                <w:rFonts w:ascii="UD デジタル 教科書体 NK-R" w:eastAsia="UD デジタル 教科書体 NK-R" w:hint="eastAsia"/>
                <w:b/>
                <w:sz w:val="12"/>
                <w:szCs w:val="24"/>
                <w:u w:val="single"/>
              </w:rPr>
              <w:t>ガナ）</w:t>
            </w:r>
          </w:rt>
          <w:rubyBase>
            <w:r w:rsidR="008167E6">
              <w:rPr>
                <w:rFonts w:ascii="UD デジタル 教科書体 NK-R" w:eastAsia="UD デジタル 教科書体 NK-R" w:hint="eastAsia"/>
                <w:b/>
                <w:sz w:val="24"/>
                <w:szCs w:val="24"/>
                <w:u w:val="single"/>
              </w:rPr>
              <w:t>前</w:t>
            </w:r>
          </w:rubyBase>
        </w:ruby>
      </w:r>
      <w:r w:rsidR="00490B80" w:rsidRPr="00110F6A">
        <w:rPr>
          <w:rFonts w:ascii="UD デジタル 教科書体 NK-R" w:eastAsia="UD デジタル 教科書体 NK-R" w:hint="eastAsia"/>
          <w:b/>
          <w:sz w:val="24"/>
          <w:szCs w:val="24"/>
          <w:highlight w:val="yellow"/>
          <w:u w:val="single"/>
        </w:rPr>
        <w:t>（必須）</w:t>
      </w:r>
      <w:r w:rsidR="00490B80" w:rsidRPr="00BA41BB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25AFF2EC" w14:textId="77777777" w:rsidR="00C90899" w:rsidRDefault="003E27ED" w:rsidP="0086281C">
      <w:pPr>
        <w:jc w:val="left"/>
        <w:rPr>
          <w:rFonts w:ascii="UD デジタル 教科書体 NK-R" w:eastAsia="UD デジタル 教科書体 NK-R"/>
          <w:b/>
          <w:sz w:val="24"/>
          <w:szCs w:val="24"/>
          <w:u w:val="single"/>
        </w:rPr>
      </w:pPr>
      <w:r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>電話番号</w:t>
      </w:r>
      <w:r w:rsidR="00490B80" w:rsidRPr="00110F6A">
        <w:rPr>
          <w:rFonts w:ascii="UD デジタル 教科書体 NK-R" w:eastAsia="UD デジタル 教科書体 NK-R" w:hint="eastAsia"/>
          <w:b/>
          <w:sz w:val="24"/>
          <w:szCs w:val="24"/>
          <w:highlight w:val="yellow"/>
          <w:u w:val="single"/>
        </w:rPr>
        <w:t>（必須）</w:t>
      </w:r>
      <w:r w:rsidR="00490B80" w:rsidRPr="00BA41BB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</w:p>
    <w:p w14:paraId="7D0850C5" w14:textId="16268AE7" w:rsidR="00490B80" w:rsidRPr="00BA41BB" w:rsidRDefault="00677CAD" w:rsidP="0086281C">
      <w:pPr>
        <w:jc w:val="left"/>
        <w:rPr>
          <w:rFonts w:ascii="UD デジタル 教科書体 NK-R" w:eastAsia="UD デジタル 教科書体 NK-R"/>
          <w:b/>
          <w:sz w:val="24"/>
          <w:szCs w:val="24"/>
          <w:u w:val="single"/>
        </w:rPr>
      </w:pPr>
      <w:r>
        <w:rPr>
          <w:rFonts w:ascii="UD デジタル 教科書体 NK-R" w:eastAsia="UD デジタル 教科書体 NK-R" w:hint="eastAsia"/>
          <w:b/>
          <w:kern w:val="0"/>
          <w:sz w:val="24"/>
          <w:szCs w:val="24"/>
          <w:u w:val="single"/>
        </w:rPr>
        <w:t>電子</w:t>
      </w:r>
      <w:r w:rsidR="00204874">
        <w:rPr>
          <w:rFonts w:ascii="UD デジタル 教科書体 NK-R" w:eastAsia="UD デジタル 教科書体 NK-R" w:hint="eastAsia"/>
          <w:b/>
          <w:kern w:val="0"/>
          <w:sz w:val="24"/>
          <w:szCs w:val="24"/>
          <w:u w:val="single"/>
        </w:rPr>
        <w:t>メール</w:t>
      </w:r>
      <w:r w:rsidR="00C90899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 xml:space="preserve">（任意）　　　　　　　　　　　　　　　　　　　　　</w:t>
      </w:r>
      <w:r w:rsidR="001F42AE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 xml:space="preserve"> </w:t>
      </w:r>
      <w:r w:rsidR="001F42AE">
        <w:rPr>
          <w:rFonts w:ascii="UD デジタル 教科書体 NK-R" w:eastAsia="UD デジタル 教科書体 NK-R"/>
          <w:b/>
          <w:sz w:val="24"/>
          <w:szCs w:val="24"/>
          <w:u w:val="single"/>
        </w:rPr>
        <w:t xml:space="preserve">              @</w:t>
      </w:r>
      <w:r w:rsidR="00C90899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 xml:space="preserve">　　　　　　　　　　　　　　　</w:t>
      </w:r>
      <w:r w:rsidR="001F42AE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 xml:space="preserve"> </w:t>
      </w:r>
      <w:r w:rsidR="001F42AE">
        <w:rPr>
          <w:rFonts w:ascii="UD デジタル 教科書体 NK-R" w:eastAsia="UD デジタル 教科書体 NK-R"/>
          <w:b/>
          <w:sz w:val="24"/>
          <w:szCs w:val="24"/>
          <w:u w:val="single"/>
        </w:rPr>
        <w:t xml:space="preserve">     </w:t>
      </w:r>
      <w:r w:rsidR="00C90899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 xml:space="preserve">　　　　　　　　　　　　　</w:t>
      </w:r>
      <w:r w:rsidR="00490B80" w:rsidRPr="00BA41BB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 xml:space="preserve">　</w:t>
      </w: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304"/>
        <w:gridCol w:w="1247"/>
        <w:gridCol w:w="6516"/>
      </w:tblGrid>
      <w:tr w:rsidR="004A6E33" w14:paraId="122EA6E8" w14:textId="77777777" w:rsidTr="00894646">
        <w:trPr>
          <w:trHeight w:val="567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4285D2" w14:textId="77777777" w:rsidR="004A6E33" w:rsidRPr="005910A5" w:rsidRDefault="004A6E33" w:rsidP="004D2648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5910A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施策番号</w:t>
            </w:r>
          </w:p>
          <w:p w14:paraId="2614A7C7" w14:textId="77777777" w:rsidR="004A6E33" w:rsidRPr="005910A5" w:rsidRDefault="004A6E33" w:rsidP="004D264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910A5">
              <w:rPr>
                <w:rFonts w:ascii="BIZ UDPゴシック" w:eastAsia="BIZ UDPゴシック" w:hAnsi="BIZ UDPゴシック" w:hint="eastAsia"/>
                <w:b/>
                <w:bCs/>
                <w:spacing w:val="-3"/>
                <w:sz w:val="18"/>
                <w:szCs w:val="18"/>
              </w:rPr>
              <w:t>（必須）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532A5" w14:textId="77777777" w:rsidR="004A6E33" w:rsidRPr="007B2095" w:rsidRDefault="004A6E33" w:rsidP="004D2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24A402" w14:textId="77777777" w:rsidR="004A6E33" w:rsidRPr="005910A5" w:rsidRDefault="004A6E33" w:rsidP="004D2648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5910A5">
              <w:rPr>
                <w:rFonts w:ascii="BIZ UDPゴシック" w:eastAsia="BIZ UDPゴシック" w:hAnsi="BIZ UDPゴシック" w:hint="eastAsia"/>
                <w:b/>
                <w:bCs/>
                <w:spacing w:val="55"/>
                <w:kern w:val="0"/>
                <w:sz w:val="22"/>
                <w:szCs w:val="22"/>
                <w:fitText w:val="880" w:id="-744829952"/>
              </w:rPr>
              <w:t>施策</w:t>
            </w:r>
            <w:r w:rsidRPr="005910A5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  <w:fitText w:val="880" w:id="-744829952"/>
              </w:rPr>
              <w:t>名</w:t>
            </w:r>
          </w:p>
          <w:p w14:paraId="00B49FD2" w14:textId="77777777" w:rsidR="004A6E33" w:rsidRPr="005910A5" w:rsidRDefault="004A6E33" w:rsidP="004D264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910A5">
              <w:rPr>
                <w:rFonts w:ascii="BIZ UDPゴシック" w:eastAsia="BIZ UDPゴシック" w:hAnsi="BIZ UDPゴシック" w:hint="eastAsia"/>
                <w:b/>
                <w:bCs/>
                <w:spacing w:val="-3"/>
                <w:sz w:val="18"/>
                <w:szCs w:val="18"/>
              </w:rPr>
              <w:t>（必須）</w:t>
            </w:r>
          </w:p>
        </w:tc>
        <w:tc>
          <w:tcPr>
            <w:tcW w:w="6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3F805" w14:textId="77777777" w:rsidR="004A6E33" w:rsidRPr="00DC7BB3" w:rsidRDefault="004A6E33" w:rsidP="004D2648">
            <w:pPr>
              <w:rPr>
                <w:sz w:val="22"/>
                <w:szCs w:val="22"/>
                <w:u w:val="dotted"/>
              </w:rPr>
            </w:pPr>
          </w:p>
        </w:tc>
      </w:tr>
      <w:tr w:rsidR="004A6E33" w14:paraId="65B16733" w14:textId="77777777" w:rsidTr="00392904">
        <w:trPr>
          <w:trHeight w:val="2438"/>
        </w:trPr>
        <w:tc>
          <w:tcPr>
            <w:tcW w:w="1031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C5D9C4" w14:textId="77777777" w:rsidR="004A6E33" w:rsidRPr="00DC7BB3" w:rsidRDefault="004A6E33" w:rsidP="004D2648">
            <w:pPr>
              <w:rPr>
                <w:sz w:val="22"/>
                <w:szCs w:val="22"/>
                <w:u w:val="dotted"/>
              </w:rPr>
            </w:pPr>
          </w:p>
          <w:p w14:paraId="1B3FF29F" w14:textId="77777777" w:rsidR="004A6E33" w:rsidRPr="00B007BB" w:rsidRDefault="004A6E33" w:rsidP="004D2648">
            <w:pPr>
              <w:rPr>
                <w:sz w:val="22"/>
                <w:szCs w:val="22"/>
                <w:u w:val="dotted"/>
              </w:rPr>
            </w:pPr>
            <w:r w:rsidRPr="00B007BB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7F4B7CFF" w14:textId="77777777" w:rsidR="004A6E33" w:rsidRPr="00B007BB" w:rsidRDefault="004A6E33" w:rsidP="004D2648">
            <w:pPr>
              <w:rPr>
                <w:sz w:val="22"/>
                <w:szCs w:val="22"/>
                <w:u w:val="dotted"/>
              </w:rPr>
            </w:pPr>
          </w:p>
          <w:p w14:paraId="0E074E88" w14:textId="77777777" w:rsidR="004A6E33" w:rsidRPr="00B007BB" w:rsidRDefault="004A6E33" w:rsidP="004D2648">
            <w:pPr>
              <w:rPr>
                <w:sz w:val="22"/>
                <w:szCs w:val="22"/>
                <w:u w:val="dotted"/>
              </w:rPr>
            </w:pPr>
            <w:r w:rsidRPr="00B007BB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495C6FAD" w14:textId="77777777" w:rsidR="004A6E33" w:rsidRPr="00B007BB" w:rsidRDefault="004A6E33" w:rsidP="004D2648">
            <w:pPr>
              <w:rPr>
                <w:sz w:val="22"/>
                <w:szCs w:val="22"/>
                <w:u w:val="dotted"/>
              </w:rPr>
            </w:pPr>
          </w:p>
          <w:p w14:paraId="7A35297E" w14:textId="77777777" w:rsidR="004A6E33" w:rsidRPr="00B007BB" w:rsidRDefault="004A6E33" w:rsidP="004D2648">
            <w:pPr>
              <w:rPr>
                <w:sz w:val="22"/>
                <w:szCs w:val="22"/>
                <w:u w:val="dotted"/>
              </w:rPr>
            </w:pPr>
            <w:r w:rsidRPr="00B007BB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6485CB52" w14:textId="77777777" w:rsidR="004A6E33" w:rsidRPr="00B007BB" w:rsidRDefault="004A6E33" w:rsidP="004D2648">
            <w:pPr>
              <w:rPr>
                <w:sz w:val="22"/>
                <w:szCs w:val="22"/>
                <w:u w:val="dotted"/>
              </w:rPr>
            </w:pPr>
          </w:p>
          <w:p w14:paraId="7BD5EF10" w14:textId="77777777" w:rsidR="004A6E33" w:rsidRPr="00B007BB" w:rsidRDefault="004A6E33" w:rsidP="004D2648">
            <w:pPr>
              <w:rPr>
                <w:sz w:val="22"/>
                <w:szCs w:val="22"/>
                <w:u w:val="dotted"/>
              </w:rPr>
            </w:pPr>
            <w:r w:rsidRPr="00B007BB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594136B1" w14:textId="77777777" w:rsidR="004A6E33" w:rsidRPr="00B007BB" w:rsidRDefault="004A6E33" w:rsidP="004D2648">
            <w:pPr>
              <w:rPr>
                <w:sz w:val="22"/>
                <w:szCs w:val="22"/>
                <w:u w:val="dotted"/>
              </w:rPr>
            </w:pPr>
          </w:p>
          <w:p w14:paraId="0C06387A" w14:textId="6E14CA7D" w:rsidR="004A6E33" w:rsidRPr="00B007BB" w:rsidRDefault="004A6E33" w:rsidP="004B43FA">
            <w:pPr>
              <w:rPr>
                <w:sz w:val="22"/>
                <w:szCs w:val="22"/>
                <w:u w:val="dotted"/>
              </w:rPr>
            </w:pPr>
          </w:p>
        </w:tc>
      </w:tr>
      <w:tr w:rsidR="005910A5" w14:paraId="1D8EA6F8" w14:textId="77777777" w:rsidTr="00894646">
        <w:trPr>
          <w:trHeight w:val="567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563E94" w14:textId="77777777" w:rsidR="005910A5" w:rsidRPr="005910A5" w:rsidRDefault="005910A5" w:rsidP="005910A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5910A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施策番号</w:t>
            </w:r>
          </w:p>
          <w:p w14:paraId="64AB52C9" w14:textId="77777777" w:rsidR="005910A5" w:rsidRPr="005910A5" w:rsidRDefault="005910A5" w:rsidP="005910A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910A5">
              <w:rPr>
                <w:rFonts w:ascii="BIZ UDPゴシック" w:eastAsia="BIZ UDPゴシック" w:hAnsi="BIZ UDPゴシック" w:hint="eastAsia"/>
                <w:b/>
                <w:bCs/>
                <w:spacing w:val="-3"/>
                <w:sz w:val="18"/>
                <w:szCs w:val="18"/>
              </w:rPr>
              <w:t>（必須）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3CA81" w14:textId="77777777" w:rsidR="005910A5" w:rsidRPr="007B2095" w:rsidRDefault="005910A5" w:rsidP="00591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7B292C" w14:textId="77777777" w:rsidR="005910A5" w:rsidRPr="005910A5" w:rsidRDefault="005910A5" w:rsidP="005910A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C15311">
              <w:rPr>
                <w:rFonts w:ascii="BIZ UDPゴシック" w:eastAsia="BIZ UDPゴシック" w:hAnsi="BIZ UDPゴシック" w:hint="eastAsia"/>
                <w:b/>
                <w:bCs/>
                <w:spacing w:val="48"/>
                <w:kern w:val="0"/>
                <w:sz w:val="22"/>
                <w:szCs w:val="22"/>
                <w:fitText w:val="880" w:id="-744829952"/>
              </w:rPr>
              <w:t>施策</w:t>
            </w:r>
            <w:r w:rsidRPr="00C15311">
              <w:rPr>
                <w:rFonts w:ascii="BIZ UDPゴシック" w:eastAsia="BIZ UDPゴシック" w:hAnsi="BIZ UDPゴシック" w:hint="eastAsia"/>
                <w:b/>
                <w:bCs/>
                <w:spacing w:val="18"/>
                <w:kern w:val="0"/>
                <w:sz w:val="22"/>
                <w:szCs w:val="22"/>
                <w:fitText w:val="880" w:id="-744829952"/>
              </w:rPr>
              <w:t>名</w:t>
            </w:r>
          </w:p>
          <w:p w14:paraId="339EF4AC" w14:textId="3AE75639" w:rsidR="005910A5" w:rsidRPr="005910A5" w:rsidRDefault="005910A5" w:rsidP="005910A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910A5">
              <w:rPr>
                <w:rFonts w:ascii="BIZ UDPゴシック" w:eastAsia="BIZ UDPゴシック" w:hAnsi="BIZ UDPゴシック" w:hint="eastAsia"/>
                <w:b/>
                <w:bCs/>
                <w:spacing w:val="-3"/>
                <w:sz w:val="18"/>
                <w:szCs w:val="18"/>
              </w:rPr>
              <w:t>（必須）</w:t>
            </w:r>
          </w:p>
        </w:tc>
        <w:tc>
          <w:tcPr>
            <w:tcW w:w="6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D27D9" w14:textId="77777777" w:rsidR="005910A5" w:rsidRPr="00DC7BB3" w:rsidRDefault="005910A5" w:rsidP="005910A5">
            <w:pPr>
              <w:rPr>
                <w:sz w:val="22"/>
                <w:szCs w:val="22"/>
                <w:u w:val="dotted"/>
              </w:rPr>
            </w:pPr>
          </w:p>
        </w:tc>
      </w:tr>
      <w:tr w:rsidR="00490B80" w14:paraId="36915AD4" w14:textId="77777777" w:rsidTr="003A652A">
        <w:trPr>
          <w:trHeight w:val="2869"/>
        </w:trPr>
        <w:tc>
          <w:tcPr>
            <w:tcW w:w="1031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D607D09" w14:textId="77777777" w:rsidR="00490B80" w:rsidRPr="00DC7BB3" w:rsidRDefault="00490B80" w:rsidP="00490B80">
            <w:pPr>
              <w:rPr>
                <w:sz w:val="22"/>
                <w:szCs w:val="22"/>
                <w:u w:val="dotted"/>
              </w:rPr>
            </w:pPr>
          </w:p>
          <w:p w14:paraId="29A9BD87" w14:textId="77777777" w:rsidR="00490B80" w:rsidRPr="00B007BB" w:rsidRDefault="00490B80" w:rsidP="00490B80">
            <w:pPr>
              <w:rPr>
                <w:sz w:val="22"/>
                <w:szCs w:val="22"/>
                <w:u w:val="dotted"/>
              </w:rPr>
            </w:pPr>
            <w:r w:rsidRPr="00B007BB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6FD8B63D" w14:textId="77777777" w:rsidR="00490B80" w:rsidRPr="00B007BB" w:rsidRDefault="00490B80" w:rsidP="00490B80">
            <w:pPr>
              <w:rPr>
                <w:sz w:val="22"/>
                <w:szCs w:val="22"/>
                <w:u w:val="dotted"/>
              </w:rPr>
            </w:pPr>
          </w:p>
          <w:p w14:paraId="67D425F6" w14:textId="77777777" w:rsidR="00490B80" w:rsidRPr="00B007BB" w:rsidRDefault="00490B80" w:rsidP="00490B80">
            <w:pPr>
              <w:rPr>
                <w:sz w:val="22"/>
                <w:szCs w:val="22"/>
                <w:u w:val="dotted"/>
              </w:rPr>
            </w:pPr>
            <w:r w:rsidRPr="00B007BB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50C14C79" w14:textId="77777777" w:rsidR="00490B80" w:rsidRPr="00B007BB" w:rsidRDefault="00490B80" w:rsidP="00490B80">
            <w:pPr>
              <w:rPr>
                <w:sz w:val="22"/>
                <w:szCs w:val="22"/>
                <w:u w:val="dotted"/>
              </w:rPr>
            </w:pPr>
          </w:p>
          <w:p w14:paraId="229F8C56" w14:textId="77777777" w:rsidR="00490B80" w:rsidRPr="00B007BB" w:rsidRDefault="00490B80" w:rsidP="00490B80">
            <w:pPr>
              <w:rPr>
                <w:sz w:val="22"/>
                <w:szCs w:val="22"/>
                <w:u w:val="dotted"/>
              </w:rPr>
            </w:pPr>
            <w:r w:rsidRPr="00B007BB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5DD77291" w14:textId="77777777" w:rsidR="00490B80" w:rsidRPr="00B007BB" w:rsidRDefault="00490B80" w:rsidP="00490B80">
            <w:pPr>
              <w:rPr>
                <w:sz w:val="22"/>
                <w:szCs w:val="22"/>
                <w:u w:val="dotted"/>
              </w:rPr>
            </w:pPr>
          </w:p>
          <w:p w14:paraId="2D530EC7" w14:textId="77777777" w:rsidR="00490B80" w:rsidRPr="00B007BB" w:rsidRDefault="00490B80" w:rsidP="00490B80">
            <w:pPr>
              <w:rPr>
                <w:sz w:val="22"/>
                <w:szCs w:val="22"/>
                <w:u w:val="dotted"/>
              </w:rPr>
            </w:pPr>
            <w:r w:rsidRPr="00B007BB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666AA38F" w14:textId="77777777" w:rsidR="00490B80" w:rsidRPr="00B007BB" w:rsidRDefault="00490B80" w:rsidP="00490B80">
            <w:pPr>
              <w:rPr>
                <w:sz w:val="22"/>
                <w:szCs w:val="22"/>
                <w:u w:val="dotted"/>
              </w:rPr>
            </w:pPr>
          </w:p>
          <w:p w14:paraId="703EDC2B" w14:textId="1751CB84" w:rsidR="00490B80" w:rsidRPr="00DC7BB3" w:rsidRDefault="00490B80" w:rsidP="00490B80">
            <w:pPr>
              <w:rPr>
                <w:sz w:val="22"/>
                <w:szCs w:val="22"/>
                <w:u w:val="dotted"/>
              </w:rPr>
            </w:pPr>
          </w:p>
        </w:tc>
      </w:tr>
      <w:tr w:rsidR="005910A5" w14:paraId="0FF387C2" w14:textId="77777777" w:rsidTr="00894646">
        <w:trPr>
          <w:trHeight w:val="567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6156BD" w14:textId="77777777" w:rsidR="005910A5" w:rsidRPr="005910A5" w:rsidRDefault="005910A5" w:rsidP="005910A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5910A5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施策番号</w:t>
            </w:r>
          </w:p>
          <w:p w14:paraId="3F4978E3" w14:textId="77777777" w:rsidR="005910A5" w:rsidRPr="005910A5" w:rsidRDefault="005910A5" w:rsidP="005910A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910A5">
              <w:rPr>
                <w:rFonts w:ascii="BIZ UDPゴシック" w:eastAsia="BIZ UDPゴシック" w:hAnsi="BIZ UDPゴシック" w:hint="eastAsia"/>
                <w:b/>
                <w:bCs/>
                <w:spacing w:val="-3"/>
                <w:sz w:val="18"/>
                <w:szCs w:val="18"/>
              </w:rPr>
              <w:t>（必須）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F6958" w14:textId="77777777" w:rsidR="005910A5" w:rsidRPr="007B2095" w:rsidRDefault="005910A5" w:rsidP="005910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1CA79F" w14:textId="77777777" w:rsidR="005910A5" w:rsidRPr="005910A5" w:rsidRDefault="005910A5" w:rsidP="005910A5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C15311">
              <w:rPr>
                <w:rFonts w:ascii="BIZ UDPゴシック" w:eastAsia="BIZ UDPゴシック" w:hAnsi="BIZ UDPゴシック" w:hint="eastAsia"/>
                <w:b/>
                <w:bCs/>
                <w:spacing w:val="48"/>
                <w:kern w:val="0"/>
                <w:sz w:val="22"/>
                <w:szCs w:val="22"/>
                <w:fitText w:val="880" w:id="-744829952"/>
              </w:rPr>
              <w:t>施策</w:t>
            </w:r>
            <w:r w:rsidRPr="00C15311">
              <w:rPr>
                <w:rFonts w:ascii="BIZ UDPゴシック" w:eastAsia="BIZ UDPゴシック" w:hAnsi="BIZ UDPゴシック" w:hint="eastAsia"/>
                <w:b/>
                <w:bCs/>
                <w:spacing w:val="18"/>
                <w:kern w:val="0"/>
                <w:sz w:val="22"/>
                <w:szCs w:val="22"/>
                <w:fitText w:val="880" w:id="-744829952"/>
              </w:rPr>
              <w:t>名</w:t>
            </w:r>
          </w:p>
          <w:p w14:paraId="2E8C7709" w14:textId="1157486B" w:rsidR="005910A5" w:rsidRPr="005910A5" w:rsidRDefault="005910A5" w:rsidP="005910A5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910A5">
              <w:rPr>
                <w:rFonts w:ascii="BIZ UDPゴシック" w:eastAsia="BIZ UDPゴシック" w:hAnsi="BIZ UDPゴシック" w:hint="eastAsia"/>
                <w:b/>
                <w:bCs/>
                <w:spacing w:val="-3"/>
                <w:sz w:val="18"/>
                <w:szCs w:val="18"/>
              </w:rPr>
              <w:t>（必須）</w:t>
            </w:r>
          </w:p>
        </w:tc>
        <w:tc>
          <w:tcPr>
            <w:tcW w:w="6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F5382" w14:textId="77777777" w:rsidR="005910A5" w:rsidRPr="00DC7BB3" w:rsidRDefault="005910A5" w:rsidP="005910A5">
            <w:pPr>
              <w:rPr>
                <w:sz w:val="22"/>
                <w:szCs w:val="22"/>
                <w:u w:val="dotted"/>
              </w:rPr>
            </w:pPr>
          </w:p>
        </w:tc>
      </w:tr>
      <w:tr w:rsidR="00490B80" w14:paraId="2B87FA55" w14:textId="77777777" w:rsidTr="009964A0">
        <w:trPr>
          <w:trHeight w:val="2763"/>
        </w:trPr>
        <w:tc>
          <w:tcPr>
            <w:tcW w:w="1031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3D6918" w14:textId="77777777" w:rsidR="00490B80" w:rsidRPr="00DC7BB3" w:rsidRDefault="00490B80" w:rsidP="00C15311">
            <w:pPr>
              <w:rPr>
                <w:sz w:val="22"/>
                <w:szCs w:val="22"/>
                <w:u w:val="dotted"/>
              </w:rPr>
            </w:pPr>
          </w:p>
          <w:p w14:paraId="70F56773" w14:textId="77777777" w:rsidR="00490B80" w:rsidRPr="00B007BB" w:rsidRDefault="00490B80" w:rsidP="00C15311">
            <w:pPr>
              <w:rPr>
                <w:sz w:val="22"/>
                <w:szCs w:val="22"/>
                <w:u w:val="dotted"/>
              </w:rPr>
            </w:pPr>
            <w:r w:rsidRPr="00B007BB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118EADA7" w14:textId="77777777" w:rsidR="00490B80" w:rsidRPr="00B007BB" w:rsidRDefault="00490B80" w:rsidP="00C15311">
            <w:pPr>
              <w:rPr>
                <w:sz w:val="22"/>
                <w:szCs w:val="22"/>
                <w:u w:val="dotted"/>
              </w:rPr>
            </w:pPr>
          </w:p>
          <w:p w14:paraId="29A89159" w14:textId="77777777" w:rsidR="00490B80" w:rsidRPr="00B007BB" w:rsidRDefault="00490B80" w:rsidP="00C15311">
            <w:pPr>
              <w:rPr>
                <w:sz w:val="22"/>
                <w:szCs w:val="22"/>
                <w:u w:val="dotted"/>
              </w:rPr>
            </w:pPr>
            <w:r w:rsidRPr="00B007BB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42DCC738" w14:textId="77777777" w:rsidR="00490B80" w:rsidRPr="00B007BB" w:rsidRDefault="00490B80" w:rsidP="00C15311">
            <w:pPr>
              <w:rPr>
                <w:sz w:val="22"/>
                <w:szCs w:val="22"/>
                <w:u w:val="dotted"/>
              </w:rPr>
            </w:pPr>
          </w:p>
          <w:p w14:paraId="2AD3788D" w14:textId="77777777" w:rsidR="00490B80" w:rsidRPr="00B007BB" w:rsidRDefault="00490B80" w:rsidP="00C15311">
            <w:pPr>
              <w:rPr>
                <w:sz w:val="22"/>
                <w:szCs w:val="22"/>
                <w:u w:val="dotted"/>
              </w:rPr>
            </w:pPr>
            <w:r w:rsidRPr="00B007BB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0DC47E76" w14:textId="77777777" w:rsidR="00490B80" w:rsidRPr="00B007BB" w:rsidRDefault="00490B80" w:rsidP="00C15311">
            <w:pPr>
              <w:rPr>
                <w:sz w:val="22"/>
                <w:szCs w:val="22"/>
                <w:u w:val="dotted"/>
              </w:rPr>
            </w:pPr>
          </w:p>
          <w:p w14:paraId="4634220D" w14:textId="77777777" w:rsidR="00490B80" w:rsidRPr="00B007BB" w:rsidRDefault="00490B80" w:rsidP="00C15311">
            <w:pPr>
              <w:rPr>
                <w:sz w:val="22"/>
                <w:szCs w:val="22"/>
                <w:u w:val="dotted"/>
              </w:rPr>
            </w:pPr>
            <w:r w:rsidRPr="00B007BB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590B1481" w14:textId="77777777" w:rsidR="00490B80" w:rsidRPr="00B007BB" w:rsidRDefault="00490B80" w:rsidP="00C15311">
            <w:pPr>
              <w:rPr>
                <w:sz w:val="22"/>
                <w:szCs w:val="22"/>
                <w:u w:val="dotted"/>
              </w:rPr>
            </w:pPr>
          </w:p>
          <w:p w14:paraId="375DFB8C" w14:textId="139B0D80" w:rsidR="00490B80" w:rsidRPr="00DC7BB3" w:rsidRDefault="00490B80" w:rsidP="00C15311">
            <w:pPr>
              <w:rPr>
                <w:sz w:val="22"/>
                <w:szCs w:val="22"/>
                <w:u w:val="dotted"/>
              </w:rPr>
            </w:pPr>
          </w:p>
        </w:tc>
      </w:tr>
    </w:tbl>
    <w:p w14:paraId="4E46AEA5" w14:textId="7B2A345F" w:rsidR="00F3060E" w:rsidRPr="00A0084C" w:rsidRDefault="00490B80" w:rsidP="00A26CCC">
      <w:pPr>
        <w:spacing w:line="260" w:lineRule="exact"/>
        <w:rPr>
          <w:rFonts w:ascii="UD デジタル 教科書体 NK-R" w:eastAsia="UD デジタル 教科書体 NK-R" w:hAnsi="ＭＳ 明朝"/>
          <w:color w:val="FF0000"/>
          <w:spacing w:val="-3"/>
          <w:sz w:val="24"/>
          <w:szCs w:val="24"/>
        </w:rPr>
      </w:pPr>
      <w:r w:rsidRPr="00A0084C">
        <w:rPr>
          <w:rFonts w:ascii="UD デジタル 教科書体 NK-R" w:eastAsia="UD デジタル 教科書体 NK-R" w:hAnsi="ＭＳ 明朝" w:hint="eastAsia"/>
          <w:color w:val="FF0000"/>
          <w:spacing w:val="-3"/>
          <w:sz w:val="24"/>
          <w:szCs w:val="24"/>
        </w:rPr>
        <w:t>こ</w:t>
      </w:r>
      <w:r w:rsidR="004A6E33" w:rsidRPr="00A0084C">
        <w:rPr>
          <w:rFonts w:ascii="UD デジタル 教科書体 NK-R" w:eastAsia="UD デジタル 教科書体 NK-R" w:hAnsi="ＭＳ 明朝" w:hint="eastAsia"/>
          <w:color w:val="FF0000"/>
          <w:spacing w:val="-3"/>
          <w:sz w:val="24"/>
          <w:szCs w:val="24"/>
        </w:rPr>
        <w:t>の用紙に意見を</w:t>
      </w:r>
      <w:r w:rsidR="00C90899">
        <w:rPr>
          <w:rFonts w:ascii="UD デジタル 教科書体 NK-R" w:eastAsia="UD デジタル 教科書体 NK-R" w:hAnsi="ＭＳ 明朝" w:hint="eastAsia"/>
          <w:color w:val="FF0000"/>
          <w:spacing w:val="-3"/>
          <w:sz w:val="24"/>
          <w:szCs w:val="24"/>
        </w:rPr>
        <w:t>記入</w:t>
      </w:r>
      <w:r w:rsidR="004A6E33" w:rsidRPr="00A0084C">
        <w:rPr>
          <w:rFonts w:ascii="UD デジタル 教科書体 NK-R" w:eastAsia="UD デジタル 教科書体 NK-R" w:hAnsi="ＭＳ 明朝" w:hint="eastAsia"/>
          <w:color w:val="FF0000"/>
          <w:spacing w:val="-3"/>
          <w:sz w:val="24"/>
          <w:szCs w:val="24"/>
        </w:rPr>
        <w:t>して提出</w:t>
      </w:r>
      <w:r w:rsidR="00C90899">
        <w:rPr>
          <w:rFonts w:ascii="UD デジタル 教科書体 NK-R" w:eastAsia="UD デジタル 教科書体 NK-R" w:hAnsi="ＭＳ 明朝" w:hint="eastAsia"/>
          <w:color w:val="FF0000"/>
          <w:spacing w:val="-3"/>
          <w:sz w:val="24"/>
          <w:szCs w:val="24"/>
        </w:rPr>
        <w:t>して</w:t>
      </w:r>
      <w:r w:rsidR="004A6E33" w:rsidRPr="00A0084C">
        <w:rPr>
          <w:rFonts w:ascii="UD デジタル 教科書体 NK-R" w:eastAsia="UD デジタル 教科書体 NK-R" w:hAnsi="ＭＳ 明朝" w:hint="eastAsia"/>
          <w:color w:val="FF0000"/>
          <w:spacing w:val="-3"/>
          <w:sz w:val="24"/>
          <w:szCs w:val="24"/>
        </w:rPr>
        <w:t>いただくか、自ら作成した任意用紙等により提出してください。</w:t>
      </w:r>
    </w:p>
    <w:p w14:paraId="2E1953CE" w14:textId="3A81F99E" w:rsidR="004013F4" w:rsidRDefault="00F3060E" w:rsidP="004013F4">
      <w:pPr>
        <w:spacing w:line="260" w:lineRule="exact"/>
        <w:ind w:left="234" w:hangingChars="100" w:hanging="234"/>
        <w:rPr>
          <w:rFonts w:ascii="UD デジタル 教科書体 NK-R" w:eastAsia="UD デジタル 教科書体 NK-R" w:hAnsi="ＭＳ 明朝"/>
          <w:spacing w:val="-3"/>
          <w:sz w:val="24"/>
          <w:szCs w:val="24"/>
        </w:rPr>
      </w:pPr>
      <w:r w:rsidRPr="00E40F01">
        <w:rPr>
          <w:rFonts w:ascii="UD デジタル 教科書体 NK-R" w:eastAsia="UD デジタル 教科書体 NK-R" w:hAnsi="ＭＳ 明朝" w:hint="eastAsia"/>
          <w:spacing w:val="-3"/>
          <w:sz w:val="24"/>
          <w:szCs w:val="24"/>
        </w:rPr>
        <w:t>※任意様式等でご提出いただく場合は、</w:t>
      </w:r>
      <w:r w:rsidR="004A6E33" w:rsidRPr="00E40F01">
        <w:rPr>
          <w:rFonts w:ascii="UD デジタル 教科書体 NK-R" w:eastAsia="UD デジタル 教科書体 NK-R" w:hAnsi="ＭＳ 明朝" w:hint="eastAsia"/>
          <w:b/>
          <w:bCs/>
          <w:spacing w:val="-3"/>
          <w:sz w:val="24"/>
          <w:szCs w:val="24"/>
          <w:u w:val="single"/>
        </w:rPr>
        <w:t>「</w:t>
      </w:r>
      <w:r w:rsidRPr="00E40F01">
        <w:rPr>
          <w:rFonts w:ascii="UD デジタル 教科書体 NK-R" w:eastAsia="UD デジタル 教科書体 NK-R" w:hAnsi="ＭＳ 明朝" w:hint="eastAsia"/>
          <w:b/>
          <w:bCs/>
          <w:spacing w:val="-3"/>
          <w:sz w:val="24"/>
          <w:szCs w:val="24"/>
          <w:u w:val="single"/>
        </w:rPr>
        <w:t>施策</w:t>
      </w:r>
      <w:r w:rsidR="004A6E33" w:rsidRPr="00E40F01">
        <w:rPr>
          <w:rFonts w:ascii="UD デジタル 教科書体 NK-R" w:eastAsia="UD デジタル 教科書体 NK-R" w:hAnsi="ＭＳ 明朝" w:hint="eastAsia"/>
          <w:b/>
          <w:bCs/>
          <w:spacing w:val="-3"/>
          <w:sz w:val="24"/>
          <w:szCs w:val="24"/>
          <w:u w:val="single"/>
        </w:rPr>
        <w:t>番号</w:t>
      </w:r>
      <w:r w:rsidR="006E0352" w:rsidRPr="00E40F01">
        <w:rPr>
          <w:rFonts w:ascii="UD デジタル 教科書体 NK-R" w:eastAsia="UD デジタル 教科書体 NK-R" w:hAnsi="ＭＳ 明朝" w:hint="eastAsia"/>
          <w:b/>
          <w:bCs/>
          <w:spacing w:val="-3"/>
          <w:sz w:val="24"/>
          <w:szCs w:val="24"/>
          <w:u w:val="single"/>
        </w:rPr>
        <w:t>・</w:t>
      </w:r>
      <w:r w:rsidRPr="00E40F01">
        <w:rPr>
          <w:rFonts w:ascii="UD デジタル 教科書体 NK-R" w:eastAsia="UD デジタル 教科書体 NK-R" w:hAnsi="ＭＳ 明朝" w:hint="eastAsia"/>
          <w:b/>
          <w:bCs/>
          <w:spacing w:val="-3"/>
          <w:sz w:val="24"/>
          <w:szCs w:val="24"/>
          <w:u w:val="single"/>
        </w:rPr>
        <w:t>施策名</w:t>
      </w:r>
      <w:r w:rsidR="004A6E33" w:rsidRPr="00E40F01">
        <w:rPr>
          <w:rFonts w:ascii="UD デジタル 教科書体 NK-R" w:eastAsia="UD デジタル 教科書体 NK-R" w:hAnsi="ＭＳ 明朝" w:hint="eastAsia"/>
          <w:b/>
          <w:bCs/>
          <w:spacing w:val="-3"/>
          <w:sz w:val="24"/>
          <w:szCs w:val="24"/>
          <w:u w:val="single"/>
        </w:rPr>
        <w:t>」</w:t>
      </w:r>
      <w:r w:rsidRPr="00E40F01">
        <w:rPr>
          <w:rFonts w:ascii="UD デジタル 教科書体 NK-R" w:eastAsia="UD デジタル 教科書体 NK-R" w:hAnsi="ＭＳ 明朝" w:hint="eastAsia"/>
          <w:spacing w:val="-3"/>
          <w:sz w:val="24"/>
          <w:szCs w:val="24"/>
        </w:rPr>
        <w:t>及び</w:t>
      </w:r>
      <w:r w:rsidRPr="00E40F01">
        <w:rPr>
          <w:rFonts w:ascii="UD デジタル 教科書体 NK-R" w:eastAsia="UD デジタル 教科書体 NK-R" w:hAnsi="ＭＳ 明朝" w:hint="eastAsia"/>
          <w:b/>
          <w:bCs/>
          <w:spacing w:val="-3"/>
          <w:sz w:val="24"/>
          <w:szCs w:val="24"/>
          <w:u w:val="single"/>
        </w:rPr>
        <w:t>「住所・</w:t>
      </w:r>
      <w:r w:rsidR="001A7692">
        <w:rPr>
          <w:rFonts w:ascii="UD デジタル 教科書体 NK-R" w:eastAsia="UD デジタル 教科書体 NK-R" w:hAnsi="ＭＳ 明朝" w:hint="eastAsia"/>
          <w:b/>
          <w:bCs/>
          <w:spacing w:val="-3"/>
          <w:sz w:val="24"/>
          <w:szCs w:val="24"/>
          <w:u w:val="single"/>
        </w:rPr>
        <w:t>名前</w:t>
      </w:r>
      <w:r w:rsidR="00A0084C">
        <w:rPr>
          <w:rFonts w:ascii="UD デジタル 教科書体 NK-R" w:eastAsia="UD デジタル 教科書体 NK-R" w:hAnsi="ＭＳ 明朝" w:hint="eastAsia"/>
          <w:b/>
          <w:bCs/>
          <w:spacing w:val="-3"/>
          <w:sz w:val="24"/>
          <w:szCs w:val="24"/>
          <w:u w:val="single"/>
        </w:rPr>
        <w:t>・</w:t>
      </w:r>
      <w:r w:rsidR="003E27ED">
        <w:rPr>
          <w:rFonts w:ascii="UD デジタル 教科書体 NK-R" w:eastAsia="UD デジタル 教科書体 NK-R" w:hAnsi="ＭＳ 明朝" w:hint="eastAsia"/>
          <w:b/>
          <w:bCs/>
          <w:spacing w:val="-3"/>
          <w:sz w:val="24"/>
          <w:szCs w:val="24"/>
          <w:u w:val="single"/>
        </w:rPr>
        <w:t>電話番号</w:t>
      </w:r>
      <w:r w:rsidRPr="00E40F01">
        <w:rPr>
          <w:rFonts w:ascii="UD デジタル 教科書体 NK-R" w:eastAsia="UD デジタル 教科書体 NK-R" w:hAnsi="ＭＳ 明朝" w:hint="eastAsia"/>
          <w:b/>
          <w:bCs/>
          <w:spacing w:val="-3"/>
          <w:sz w:val="24"/>
          <w:szCs w:val="24"/>
          <w:u w:val="single"/>
        </w:rPr>
        <w:t>」</w:t>
      </w:r>
      <w:r w:rsidR="004A6E33" w:rsidRPr="00E40F01">
        <w:rPr>
          <w:rFonts w:ascii="UD デジタル 教科書体 NK-R" w:eastAsia="UD デジタル 教科書体 NK-R" w:hAnsi="ＭＳ 明朝" w:hint="eastAsia"/>
          <w:spacing w:val="-3"/>
          <w:sz w:val="24"/>
          <w:szCs w:val="24"/>
        </w:rPr>
        <w:t>を</w:t>
      </w:r>
      <w:r w:rsidRPr="00E40F01">
        <w:rPr>
          <w:rFonts w:ascii="UD デジタル 教科書体 NK-R" w:eastAsia="UD デジタル 教科書体 NK-R" w:hAnsi="ＭＳ 明朝" w:hint="eastAsia"/>
          <w:spacing w:val="-3"/>
          <w:sz w:val="24"/>
          <w:szCs w:val="24"/>
        </w:rPr>
        <w:t>必ず</w:t>
      </w:r>
      <w:r w:rsidR="004A6E33" w:rsidRPr="00E40F01">
        <w:rPr>
          <w:rFonts w:ascii="UD デジタル 教科書体 NK-R" w:eastAsia="UD デジタル 教科書体 NK-R" w:hAnsi="ＭＳ 明朝" w:hint="eastAsia"/>
          <w:spacing w:val="-3"/>
          <w:sz w:val="24"/>
          <w:szCs w:val="24"/>
        </w:rPr>
        <w:t>明記してください。</w:t>
      </w:r>
    </w:p>
    <w:p w14:paraId="6A80DDE6" w14:textId="76E7E607" w:rsidR="004A6E33" w:rsidRPr="00A01E9F" w:rsidRDefault="004A6E33" w:rsidP="00392904">
      <w:pPr>
        <w:spacing w:line="240" w:lineRule="exact"/>
        <w:rPr>
          <w:rFonts w:ascii="UD デジタル 教科書体 NK-R" w:eastAsia="UD デジタル 教科書体 NK-R"/>
          <w:bCs/>
          <w:sz w:val="24"/>
          <w:szCs w:val="24"/>
        </w:rPr>
      </w:pPr>
      <w:r>
        <w:rPr>
          <w:rFonts w:ascii="ＭＳ 明朝" w:hAnsi="ＭＳ 明朝" w:hint="eastAsia"/>
          <w:spacing w:val="-3"/>
          <w:sz w:val="24"/>
          <w:szCs w:val="24"/>
        </w:rPr>
        <w:t xml:space="preserve">　</w:t>
      </w:r>
      <w:r w:rsidRPr="00A01E9F">
        <w:rPr>
          <w:rFonts w:ascii="UD デジタル 教科書体 NK-R" w:eastAsia="UD デジタル 教科書体 NK-R" w:hAnsi="ＭＳ 明朝" w:hint="eastAsia"/>
          <w:bCs/>
          <w:spacing w:val="-3"/>
          <w:sz w:val="24"/>
          <w:szCs w:val="24"/>
        </w:rPr>
        <w:t>（</w:t>
      </w:r>
      <w:r w:rsidR="00E57FF5" w:rsidRPr="00A01E9F">
        <w:rPr>
          <w:rFonts w:ascii="UD デジタル 教科書体 NK-R" w:eastAsia="UD デジタル 教科書体 NK-R" w:hAnsi="ＭＳ 明朝" w:hint="eastAsia"/>
          <w:bCs/>
          <w:spacing w:val="-3"/>
          <w:sz w:val="24"/>
          <w:szCs w:val="24"/>
        </w:rPr>
        <w:t>提出</w:t>
      </w:r>
      <w:r w:rsidRPr="00A01E9F">
        <w:rPr>
          <w:rFonts w:ascii="UD デジタル 教科書体 NK-R" w:eastAsia="UD デジタル 教科書体 NK-R" w:hAnsi="ＭＳ 明朝" w:hint="eastAsia"/>
          <w:bCs/>
          <w:spacing w:val="-3"/>
          <w:sz w:val="24"/>
          <w:szCs w:val="24"/>
        </w:rPr>
        <w:t xml:space="preserve">先）　　</w:t>
      </w:r>
      <w:r w:rsidRPr="00A01E9F">
        <w:rPr>
          <w:rFonts w:ascii="UD デジタル 教科書体 NK-R" w:eastAsia="UD デジタル 教科書体 NK-R" w:hint="eastAsia"/>
          <w:bCs/>
          <w:sz w:val="24"/>
          <w:szCs w:val="24"/>
        </w:rPr>
        <w:t>〒669-1595　三田市三輪２丁目１番１号</w:t>
      </w:r>
      <w:r w:rsidR="00490B80">
        <w:rPr>
          <w:rFonts w:ascii="UD デジタル 教科書体 NK-R" w:eastAsia="UD デジタル 教科書体 NK-R" w:hint="eastAsia"/>
          <w:bCs/>
          <w:sz w:val="24"/>
          <w:szCs w:val="24"/>
        </w:rPr>
        <w:t xml:space="preserve">　　　</w:t>
      </w:r>
      <w:r w:rsidR="003F7BB0">
        <w:rPr>
          <w:rFonts w:ascii="UD デジタル 教科書体 NK-R" w:eastAsia="UD デジタル 教科書体 NK-R" w:hint="eastAsia"/>
          <w:bCs/>
          <w:sz w:val="24"/>
          <w:szCs w:val="24"/>
        </w:rPr>
        <w:t>本庁舎</w:t>
      </w:r>
      <w:r w:rsidR="004A4F13">
        <w:rPr>
          <w:rFonts w:ascii="UD デジタル 教科書体 NK-R" w:eastAsia="UD デジタル 教科書体 NK-R" w:hint="eastAsia"/>
          <w:bCs/>
          <w:sz w:val="24"/>
          <w:szCs w:val="24"/>
        </w:rPr>
        <w:t xml:space="preserve">３階 </w:t>
      </w:r>
      <w:r w:rsidRPr="00A01E9F">
        <w:rPr>
          <w:rFonts w:ascii="UD デジタル 教科書体 NK-R" w:eastAsia="UD デジタル 教科書体 NK-R" w:hint="eastAsia"/>
          <w:bCs/>
          <w:sz w:val="24"/>
          <w:szCs w:val="24"/>
        </w:rPr>
        <w:t>総合政策部 政策課</w:t>
      </w:r>
    </w:p>
    <w:p w14:paraId="04294132" w14:textId="2F3BC2B3" w:rsidR="004A6E33" w:rsidRPr="007B2B80" w:rsidRDefault="004A6E33" w:rsidP="00F046C7">
      <w:pPr>
        <w:snapToGrid w:val="0"/>
        <w:ind w:firstLineChars="600" w:firstLine="1440"/>
        <w:rPr>
          <w:rFonts w:ascii="UD デジタル 教科書体 NK-R" w:eastAsia="UD デジタル 教科書体 NK-R"/>
          <w:bCs/>
          <w:sz w:val="24"/>
          <w:szCs w:val="24"/>
        </w:rPr>
      </w:pPr>
      <w:r w:rsidRPr="00E81486">
        <w:rPr>
          <w:rFonts w:ascii="UD デジタル 教科書体 NK-R" w:eastAsia="UD デジタル 教科書体 NK-R" w:hint="eastAsia"/>
          <w:bCs/>
          <w:sz w:val="24"/>
          <w:szCs w:val="24"/>
        </w:rPr>
        <w:t xml:space="preserve">ＦＡＸ：０７９-５６３-１３６６　　　</w:t>
      </w:r>
      <w:r w:rsidR="00F046C7">
        <w:rPr>
          <w:rFonts w:ascii="UD デジタル 教科書体 NK-R" w:eastAsia="UD デジタル 教科書体 NK-R" w:hint="eastAsia"/>
          <w:bCs/>
          <w:sz w:val="24"/>
          <w:szCs w:val="24"/>
        </w:rPr>
        <w:t xml:space="preserve"> </w:t>
      </w:r>
      <w:r w:rsidR="00BF6941">
        <w:rPr>
          <w:rFonts w:ascii="UD デジタル 教科書体 NK-R" w:eastAsia="UD デジタル 教科書体 NK-R" w:hint="eastAsia"/>
          <w:bCs/>
          <w:sz w:val="24"/>
          <w:szCs w:val="24"/>
        </w:rPr>
        <w:t>電子</w:t>
      </w:r>
      <w:r w:rsidRPr="00E81486">
        <w:rPr>
          <w:rFonts w:ascii="UD デジタル 教科書体 NK-R" w:eastAsia="UD デジタル 教科書体 NK-R" w:hint="eastAsia"/>
          <w:bCs/>
          <w:sz w:val="24"/>
          <w:szCs w:val="24"/>
        </w:rPr>
        <w:t>メール：</w:t>
      </w:r>
      <w:hyperlink w:history="1">
        <w:r w:rsidR="00F425DD" w:rsidRPr="007B2B80">
          <w:rPr>
            <w:rStyle w:val="a4"/>
            <w:rFonts w:ascii="UD デジタル 教科書体 NK-R" w:eastAsia="UD デジタル 教科書体 NK-R" w:hint="eastAsia"/>
            <w:bCs/>
            <w:color w:val="auto"/>
            <w:sz w:val="24"/>
            <w:szCs w:val="24"/>
            <w:u w:val="none"/>
          </w:rPr>
          <w:t>seisaku@city.sanda.lg.jp</w:t>
        </w:r>
      </w:hyperlink>
    </w:p>
    <w:sectPr w:rsidR="004A6E33" w:rsidRPr="007B2B80" w:rsidSect="00392904">
      <w:headerReference w:type="even" r:id="rId7"/>
      <w:headerReference w:type="default" r:id="rId8"/>
      <w:pgSz w:w="11906" w:h="16838" w:code="9"/>
      <w:pgMar w:top="567" w:right="964" w:bottom="233" w:left="964" w:header="397" w:footer="5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B645" w14:textId="77777777" w:rsidR="001A4E88" w:rsidRDefault="001A4E88" w:rsidP="004E01ED">
      <w:r>
        <w:separator/>
      </w:r>
    </w:p>
  </w:endnote>
  <w:endnote w:type="continuationSeparator" w:id="0">
    <w:p w14:paraId="14551777" w14:textId="77777777" w:rsidR="001A4E88" w:rsidRDefault="001A4E88" w:rsidP="004E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A42B" w14:textId="77777777" w:rsidR="001A4E88" w:rsidRDefault="001A4E88" w:rsidP="004E01ED">
      <w:r>
        <w:separator/>
      </w:r>
    </w:p>
  </w:footnote>
  <w:footnote w:type="continuationSeparator" w:id="0">
    <w:p w14:paraId="12E12539" w14:textId="77777777" w:rsidR="001A4E88" w:rsidRDefault="001A4E88" w:rsidP="004E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2FB7" w14:textId="0F853FA5" w:rsidR="00544D84" w:rsidRPr="00544D84" w:rsidRDefault="00544D84" w:rsidP="00544D84">
    <w:pPr>
      <w:pStyle w:val="a5"/>
      <w:jc w:val="right"/>
      <w:rPr>
        <w:sz w:val="28"/>
        <w:szCs w:val="28"/>
      </w:rPr>
    </w:pPr>
    <w:r w:rsidRPr="00544D84">
      <w:rPr>
        <w:rFonts w:hint="eastAsia"/>
        <w:sz w:val="28"/>
        <w:szCs w:val="28"/>
      </w:rPr>
      <w:t>【提出用紙】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CBFB" w14:textId="47D4455F" w:rsidR="00392904" w:rsidRPr="00392904" w:rsidRDefault="00392904" w:rsidP="00392904">
    <w:pPr>
      <w:jc w:val="left"/>
      <w:rPr>
        <w:rFonts w:ascii="UD デジタル 教科書体 NK-R" w:eastAsia="UD デジタル 教科書体 NK-R"/>
        <w:b/>
        <w:sz w:val="24"/>
        <w:szCs w:val="24"/>
      </w:rPr>
    </w:pPr>
    <w:r w:rsidRPr="00392904">
      <w:rPr>
        <w:rFonts w:ascii="UD デジタル 教科書体 NK-R" w:eastAsia="UD デジタル 教科書体 NK-R" w:hint="eastAsia"/>
        <w:b/>
        <w:sz w:val="24"/>
        <w:szCs w:val="24"/>
      </w:rPr>
      <w:t>【募集期間】令和７年６月６日（金） ～ 令和７年７月７日（月）到着分まで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60F9"/>
    <w:multiLevelType w:val="hybridMultilevel"/>
    <w:tmpl w:val="EE7A501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CC331A"/>
    <w:multiLevelType w:val="hybridMultilevel"/>
    <w:tmpl w:val="D3F26CC4"/>
    <w:lvl w:ilvl="0" w:tplc="D9341DFC">
      <w:numFmt w:val="bullet"/>
      <w:lvlText w:val="◆"/>
      <w:lvlJc w:val="left"/>
      <w:pPr>
        <w:ind w:left="360" w:hanging="360"/>
      </w:pPr>
      <w:rPr>
        <w:rFonts w:ascii="UD デジタル 教科書体 NK-R" w:eastAsia="UD デジタル 教科書体 NK-R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6F5BE9"/>
    <w:multiLevelType w:val="hybridMultilevel"/>
    <w:tmpl w:val="F98C1DD2"/>
    <w:lvl w:ilvl="0" w:tplc="A1E0A92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42B96E4F"/>
    <w:multiLevelType w:val="hybridMultilevel"/>
    <w:tmpl w:val="55366EA6"/>
    <w:lvl w:ilvl="0" w:tplc="4BE06202">
      <w:start w:val="2"/>
      <w:numFmt w:val="bullet"/>
      <w:lvlText w:val="◆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1F1E05"/>
    <w:multiLevelType w:val="hybridMultilevel"/>
    <w:tmpl w:val="49083632"/>
    <w:lvl w:ilvl="0" w:tplc="72DE42C0">
      <w:start w:val="3"/>
      <w:numFmt w:val="bullet"/>
      <w:lvlText w:val="◆"/>
      <w:lvlJc w:val="left"/>
      <w:pPr>
        <w:ind w:left="620" w:hanging="360"/>
      </w:pPr>
      <w:rPr>
        <w:rFonts w:ascii="UD デジタル 教科書体 NK-R" w:eastAsia="UD デジタル 教科書体 NK-R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5" w15:restartNumberingAfterBreak="0">
    <w:nsid w:val="7A6F36D6"/>
    <w:multiLevelType w:val="hybridMultilevel"/>
    <w:tmpl w:val="D688C846"/>
    <w:lvl w:ilvl="0" w:tplc="803ABB3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91"/>
  <w:displayHorizontalDrawingGridEvery w:val="0"/>
  <w:characterSpacingControl w:val="compressPunctuation"/>
  <w:hdrShapeDefaults>
    <o:shapedefaults v:ext="edit" spidmax="125953">
      <v:textbox inset="5.85pt,.7pt,5.85pt,.7pt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77"/>
    <w:rsid w:val="000024C0"/>
    <w:rsid w:val="00006962"/>
    <w:rsid w:val="000100B0"/>
    <w:rsid w:val="00016DE1"/>
    <w:rsid w:val="000220F0"/>
    <w:rsid w:val="000357A2"/>
    <w:rsid w:val="0004218E"/>
    <w:rsid w:val="00062619"/>
    <w:rsid w:val="00063AF9"/>
    <w:rsid w:val="00070F39"/>
    <w:rsid w:val="00097A9E"/>
    <w:rsid w:val="000A7123"/>
    <w:rsid w:val="000B7D75"/>
    <w:rsid w:val="000C37FF"/>
    <w:rsid w:val="000E690D"/>
    <w:rsid w:val="000F744B"/>
    <w:rsid w:val="001063CE"/>
    <w:rsid w:val="00110F6A"/>
    <w:rsid w:val="00114815"/>
    <w:rsid w:val="00115C37"/>
    <w:rsid w:val="00121B80"/>
    <w:rsid w:val="00122802"/>
    <w:rsid w:val="001309DC"/>
    <w:rsid w:val="001321D7"/>
    <w:rsid w:val="00133A71"/>
    <w:rsid w:val="00142BE2"/>
    <w:rsid w:val="001459D9"/>
    <w:rsid w:val="00161779"/>
    <w:rsid w:val="00162411"/>
    <w:rsid w:val="00174098"/>
    <w:rsid w:val="001811C7"/>
    <w:rsid w:val="00182BD4"/>
    <w:rsid w:val="00182D17"/>
    <w:rsid w:val="00183BE7"/>
    <w:rsid w:val="00195DFB"/>
    <w:rsid w:val="001A3C3F"/>
    <w:rsid w:val="001A4E88"/>
    <w:rsid w:val="001A7692"/>
    <w:rsid w:val="001B10B4"/>
    <w:rsid w:val="001B5090"/>
    <w:rsid w:val="001C258A"/>
    <w:rsid w:val="001D5E1A"/>
    <w:rsid w:val="001F42AE"/>
    <w:rsid w:val="001F4736"/>
    <w:rsid w:val="00202B63"/>
    <w:rsid w:val="00204874"/>
    <w:rsid w:val="002079F9"/>
    <w:rsid w:val="00217B77"/>
    <w:rsid w:val="00235D8F"/>
    <w:rsid w:val="00240982"/>
    <w:rsid w:val="00242FEF"/>
    <w:rsid w:val="00245726"/>
    <w:rsid w:val="00246934"/>
    <w:rsid w:val="00252CD4"/>
    <w:rsid w:val="00256F54"/>
    <w:rsid w:val="00267A5F"/>
    <w:rsid w:val="002745CF"/>
    <w:rsid w:val="002815A7"/>
    <w:rsid w:val="00281653"/>
    <w:rsid w:val="00284060"/>
    <w:rsid w:val="00293857"/>
    <w:rsid w:val="002A65AA"/>
    <w:rsid w:val="002B7742"/>
    <w:rsid w:val="002C16EE"/>
    <w:rsid w:val="002C4BA8"/>
    <w:rsid w:val="002D6572"/>
    <w:rsid w:val="002D661D"/>
    <w:rsid w:val="002E54BC"/>
    <w:rsid w:val="002E6B27"/>
    <w:rsid w:val="002F4717"/>
    <w:rsid w:val="003008D1"/>
    <w:rsid w:val="00302407"/>
    <w:rsid w:val="00323856"/>
    <w:rsid w:val="00340196"/>
    <w:rsid w:val="00351B01"/>
    <w:rsid w:val="003527F2"/>
    <w:rsid w:val="00363E9D"/>
    <w:rsid w:val="0037286A"/>
    <w:rsid w:val="00381398"/>
    <w:rsid w:val="00381863"/>
    <w:rsid w:val="00381A7A"/>
    <w:rsid w:val="00392904"/>
    <w:rsid w:val="003A1B6F"/>
    <w:rsid w:val="003A652A"/>
    <w:rsid w:val="003B2CE7"/>
    <w:rsid w:val="003C5F1D"/>
    <w:rsid w:val="003D239A"/>
    <w:rsid w:val="003D46C1"/>
    <w:rsid w:val="003E27ED"/>
    <w:rsid w:val="003E2E10"/>
    <w:rsid w:val="003F40D4"/>
    <w:rsid w:val="003F7BB0"/>
    <w:rsid w:val="004013F4"/>
    <w:rsid w:val="00403DC5"/>
    <w:rsid w:val="00405425"/>
    <w:rsid w:val="00422774"/>
    <w:rsid w:val="00423E90"/>
    <w:rsid w:val="00425956"/>
    <w:rsid w:val="004319AD"/>
    <w:rsid w:val="00447708"/>
    <w:rsid w:val="004544F7"/>
    <w:rsid w:val="004717AF"/>
    <w:rsid w:val="00483784"/>
    <w:rsid w:val="004858CB"/>
    <w:rsid w:val="00490B80"/>
    <w:rsid w:val="004927B1"/>
    <w:rsid w:val="004A078A"/>
    <w:rsid w:val="004A11E5"/>
    <w:rsid w:val="004A4F13"/>
    <w:rsid w:val="004A6E33"/>
    <w:rsid w:val="004B43FA"/>
    <w:rsid w:val="004B7B84"/>
    <w:rsid w:val="004C03F4"/>
    <w:rsid w:val="004C057B"/>
    <w:rsid w:val="004C5902"/>
    <w:rsid w:val="004C7ABC"/>
    <w:rsid w:val="004E01ED"/>
    <w:rsid w:val="004E0D6C"/>
    <w:rsid w:val="004E0FB1"/>
    <w:rsid w:val="004E10D7"/>
    <w:rsid w:val="004F14A4"/>
    <w:rsid w:val="004F4E3A"/>
    <w:rsid w:val="00500487"/>
    <w:rsid w:val="00514EB4"/>
    <w:rsid w:val="00535012"/>
    <w:rsid w:val="005443FD"/>
    <w:rsid w:val="00544D84"/>
    <w:rsid w:val="00550E72"/>
    <w:rsid w:val="00555A2C"/>
    <w:rsid w:val="005601EB"/>
    <w:rsid w:val="00580A98"/>
    <w:rsid w:val="00582657"/>
    <w:rsid w:val="005910A5"/>
    <w:rsid w:val="0059654F"/>
    <w:rsid w:val="005B24C5"/>
    <w:rsid w:val="005B2BFA"/>
    <w:rsid w:val="005B35E1"/>
    <w:rsid w:val="005B3FF1"/>
    <w:rsid w:val="005B5F03"/>
    <w:rsid w:val="005C6FB0"/>
    <w:rsid w:val="005D293E"/>
    <w:rsid w:val="005D5775"/>
    <w:rsid w:val="005F3DC8"/>
    <w:rsid w:val="005F43F9"/>
    <w:rsid w:val="005F6CD4"/>
    <w:rsid w:val="00601A26"/>
    <w:rsid w:val="00601A66"/>
    <w:rsid w:val="0060212B"/>
    <w:rsid w:val="00605277"/>
    <w:rsid w:val="006214E2"/>
    <w:rsid w:val="0063084E"/>
    <w:rsid w:val="00631587"/>
    <w:rsid w:val="00665C88"/>
    <w:rsid w:val="00672F9D"/>
    <w:rsid w:val="00677CAD"/>
    <w:rsid w:val="006825E9"/>
    <w:rsid w:val="00685092"/>
    <w:rsid w:val="00686E81"/>
    <w:rsid w:val="00697365"/>
    <w:rsid w:val="006A1048"/>
    <w:rsid w:val="006A652E"/>
    <w:rsid w:val="006B2CC4"/>
    <w:rsid w:val="006C25C5"/>
    <w:rsid w:val="006E0352"/>
    <w:rsid w:val="006E1E87"/>
    <w:rsid w:val="006F538D"/>
    <w:rsid w:val="007069DF"/>
    <w:rsid w:val="00710B74"/>
    <w:rsid w:val="00712FD3"/>
    <w:rsid w:val="0073014C"/>
    <w:rsid w:val="00746EA4"/>
    <w:rsid w:val="00763688"/>
    <w:rsid w:val="0077534F"/>
    <w:rsid w:val="00777ACD"/>
    <w:rsid w:val="007917D4"/>
    <w:rsid w:val="00795E6C"/>
    <w:rsid w:val="007A04FB"/>
    <w:rsid w:val="007A1A88"/>
    <w:rsid w:val="007A5CA7"/>
    <w:rsid w:val="007A618D"/>
    <w:rsid w:val="007B2B80"/>
    <w:rsid w:val="007B6E5E"/>
    <w:rsid w:val="007C7FA5"/>
    <w:rsid w:val="007D44F3"/>
    <w:rsid w:val="007E1F89"/>
    <w:rsid w:val="007E53CA"/>
    <w:rsid w:val="007F2CAD"/>
    <w:rsid w:val="007F531C"/>
    <w:rsid w:val="008167E6"/>
    <w:rsid w:val="00822492"/>
    <w:rsid w:val="00824E24"/>
    <w:rsid w:val="00825A23"/>
    <w:rsid w:val="00827797"/>
    <w:rsid w:val="00854C37"/>
    <w:rsid w:val="0086281C"/>
    <w:rsid w:val="008655CC"/>
    <w:rsid w:val="00870656"/>
    <w:rsid w:val="008721F8"/>
    <w:rsid w:val="00894646"/>
    <w:rsid w:val="008A1877"/>
    <w:rsid w:val="008B7CD8"/>
    <w:rsid w:val="008C45C1"/>
    <w:rsid w:val="008E01CE"/>
    <w:rsid w:val="008E0DD9"/>
    <w:rsid w:val="008E365E"/>
    <w:rsid w:val="008E5224"/>
    <w:rsid w:val="008E68CE"/>
    <w:rsid w:val="008F03D5"/>
    <w:rsid w:val="008F1995"/>
    <w:rsid w:val="008F6E5B"/>
    <w:rsid w:val="009201E9"/>
    <w:rsid w:val="0092337C"/>
    <w:rsid w:val="00924486"/>
    <w:rsid w:val="0092695F"/>
    <w:rsid w:val="00927AB3"/>
    <w:rsid w:val="009627CF"/>
    <w:rsid w:val="00967BB5"/>
    <w:rsid w:val="0097702F"/>
    <w:rsid w:val="00987AB5"/>
    <w:rsid w:val="009964A0"/>
    <w:rsid w:val="009A68D6"/>
    <w:rsid w:val="009B0C10"/>
    <w:rsid w:val="009B59C5"/>
    <w:rsid w:val="009C22FA"/>
    <w:rsid w:val="009F4D37"/>
    <w:rsid w:val="00A0084C"/>
    <w:rsid w:val="00A01E9F"/>
    <w:rsid w:val="00A24342"/>
    <w:rsid w:val="00A244D2"/>
    <w:rsid w:val="00A26CCC"/>
    <w:rsid w:val="00A3329B"/>
    <w:rsid w:val="00A46143"/>
    <w:rsid w:val="00A51DCF"/>
    <w:rsid w:val="00A60C2A"/>
    <w:rsid w:val="00A74574"/>
    <w:rsid w:val="00A86EB2"/>
    <w:rsid w:val="00A92B53"/>
    <w:rsid w:val="00AA3F5F"/>
    <w:rsid w:val="00AB5E66"/>
    <w:rsid w:val="00AB7EE0"/>
    <w:rsid w:val="00AC6122"/>
    <w:rsid w:val="00AC7551"/>
    <w:rsid w:val="00AD54F0"/>
    <w:rsid w:val="00AE2398"/>
    <w:rsid w:val="00AE50E0"/>
    <w:rsid w:val="00AF268F"/>
    <w:rsid w:val="00AF2C6D"/>
    <w:rsid w:val="00AF68A9"/>
    <w:rsid w:val="00B007BB"/>
    <w:rsid w:val="00B04A92"/>
    <w:rsid w:val="00B25EEB"/>
    <w:rsid w:val="00B321C0"/>
    <w:rsid w:val="00B33477"/>
    <w:rsid w:val="00B40E40"/>
    <w:rsid w:val="00B50A1E"/>
    <w:rsid w:val="00B52A2C"/>
    <w:rsid w:val="00B54C3D"/>
    <w:rsid w:val="00B764D9"/>
    <w:rsid w:val="00B82798"/>
    <w:rsid w:val="00B87258"/>
    <w:rsid w:val="00BA41BB"/>
    <w:rsid w:val="00BB47CF"/>
    <w:rsid w:val="00BD77E7"/>
    <w:rsid w:val="00BE7568"/>
    <w:rsid w:val="00BF4831"/>
    <w:rsid w:val="00BF4A76"/>
    <w:rsid w:val="00BF5FD7"/>
    <w:rsid w:val="00BF6941"/>
    <w:rsid w:val="00C01DC5"/>
    <w:rsid w:val="00C04976"/>
    <w:rsid w:val="00C11263"/>
    <w:rsid w:val="00C120E8"/>
    <w:rsid w:val="00C13746"/>
    <w:rsid w:val="00C15711"/>
    <w:rsid w:val="00C24045"/>
    <w:rsid w:val="00C253F8"/>
    <w:rsid w:val="00C43BAA"/>
    <w:rsid w:val="00C608E0"/>
    <w:rsid w:val="00C65D1E"/>
    <w:rsid w:val="00C6611F"/>
    <w:rsid w:val="00C666A7"/>
    <w:rsid w:val="00C85DB9"/>
    <w:rsid w:val="00C90899"/>
    <w:rsid w:val="00C92F78"/>
    <w:rsid w:val="00C96248"/>
    <w:rsid w:val="00CA45EB"/>
    <w:rsid w:val="00CA6263"/>
    <w:rsid w:val="00CA79C0"/>
    <w:rsid w:val="00CB3557"/>
    <w:rsid w:val="00CB5A2E"/>
    <w:rsid w:val="00CD0565"/>
    <w:rsid w:val="00CD307C"/>
    <w:rsid w:val="00CE6250"/>
    <w:rsid w:val="00CE658B"/>
    <w:rsid w:val="00CE7FAF"/>
    <w:rsid w:val="00D00E4E"/>
    <w:rsid w:val="00D069A5"/>
    <w:rsid w:val="00D14E34"/>
    <w:rsid w:val="00D20302"/>
    <w:rsid w:val="00D236CA"/>
    <w:rsid w:val="00D25680"/>
    <w:rsid w:val="00D56DD6"/>
    <w:rsid w:val="00D763DA"/>
    <w:rsid w:val="00D76A61"/>
    <w:rsid w:val="00D80601"/>
    <w:rsid w:val="00D854F1"/>
    <w:rsid w:val="00D87772"/>
    <w:rsid w:val="00DC5DBD"/>
    <w:rsid w:val="00DD4493"/>
    <w:rsid w:val="00DD71E8"/>
    <w:rsid w:val="00DE4EB7"/>
    <w:rsid w:val="00DF2316"/>
    <w:rsid w:val="00DF2AC3"/>
    <w:rsid w:val="00E260EC"/>
    <w:rsid w:val="00E36B22"/>
    <w:rsid w:val="00E40F01"/>
    <w:rsid w:val="00E41168"/>
    <w:rsid w:val="00E568B6"/>
    <w:rsid w:val="00E57FF5"/>
    <w:rsid w:val="00E705E2"/>
    <w:rsid w:val="00E72F08"/>
    <w:rsid w:val="00E72F9A"/>
    <w:rsid w:val="00E81486"/>
    <w:rsid w:val="00E8250C"/>
    <w:rsid w:val="00E827F9"/>
    <w:rsid w:val="00E960B1"/>
    <w:rsid w:val="00E975BF"/>
    <w:rsid w:val="00EA40D2"/>
    <w:rsid w:val="00EC2022"/>
    <w:rsid w:val="00EC2CA6"/>
    <w:rsid w:val="00EE5F28"/>
    <w:rsid w:val="00EE7CAF"/>
    <w:rsid w:val="00EF0224"/>
    <w:rsid w:val="00F046C7"/>
    <w:rsid w:val="00F04FEB"/>
    <w:rsid w:val="00F3060E"/>
    <w:rsid w:val="00F425DD"/>
    <w:rsid w:val="00F65390"/>
    <w:rsid w:val="00F67EC2"/>
    <w:rsid w:val="00F8046E"/>
    <w:rsid w:val="00F8577C"/>
    <w:rsid w:val="00F85FA8"/>
    <w:rsid w:val="00F86108"/>
    <w:rsid w:val="00FA229E"/>
    <w:rsid w:val="00FA7EC2"/>
    <w:rsid w:val="00FB1E4D"/>
    <w:rsid w:val="00FB5FEB"/>
    <w:rsid w:val="00FC6387"/>
    <w:rsid w:val="00FD5590"/>
    <w:rsid w:val="00FD790B"/>
    <w:rsid w:val="00FE5746"/>
    <w:rsid w:val="00FF30A7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  <o:colormenu v:ext="edit" shadowcolor="none"/>
    </o:shapedefaults>
    <o:shapelayout v:ext="edit">
      <o:idmap v:ext="edit" data="1"/>
    </o:shapelayout>
  </w:shapeDefaults>
  <w:decimalSymbol w:val="."/>
  <w:listSeparator w:val=","/>
  <w14:docId w14:val="5C833462"/>
  <w15:docId w15:val="{E21CACE6-7B13-4A27-B9ED-C33B873D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0B80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0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17B77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4E0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01ED"/>
    <w:rPr>
      <w:rFonts w:ascii="ＭＳ ゴシック" w:eastAsia="ＭＳ ゴシック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E01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E01ED"/>
    <w:rPr>
      <w:rFonts w:ascii="ＭＳ ゴシック" w:eastAsia="ＭＳ ゴシック"/>
      <w:kern w:val="2"/>
      <w:sz w:val="21"/>
      <w:szCs w:val="21"/>
    </w:rPr>
  </w:style>
  <w:style w:type="paragraph" w:styleId="a9">
    <w:name w:val="Body Text Indent"/>
    <w:basedOn w:val="a"/>
    <w:link w:val="aa"/>
    <w:rsid w:val="002E6B27"/>
    <w:pPr>
      <w:ind w:left="227" w:firstLine="227"/>
      <w:jc w:val="left"/>
    </w:pPr>
    <w:rPr>
      <w:rFonts w:ascii="Times New Roman" w:hAnsi="Times New Roman"/>
      <w:kern w:val="0"/>
      <w:sz w:val="22"/>
      <w:szCs w:val="24"/>
    </w:rPr>
  </w:style>
  <w:style w:type="character" w:customStyle="1" w:styleId="aa">
    <w:name w:val="本文インデント (文字)"/>
    <w:basedOn w:val="a0"/>
    <w:link w:val="a9"/>
    <w:rsid w:val="002E6B27"/>
    <w:rPr>
      <w:rFonts w:ascii="Times New Roman" w:eastAsia="ＭＳ ゴシック" w:hAnsi="Times New Roman"/>
      <w:sz w:val="22"/>
      <w:szCs w:val="24"/>
    </w:rPr>
  </w:style>
  <w:style w:type="paragraph" w:styleId="ab">
    <w:name w:val="Balloon Text"/>
    <w:basedOn w:val="a"/>
    <w:link w:val="ac"/>
    <w:rsid w:val="002E6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E6B2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EC2022"/>
    <w:pPr>
      <w:ind w:leftChars="400" w:left="840"/>
    </w:pPr>
  </w:style>
  <w:style w:type="character" w:styleId="ae">
    <w:name w:val="annotation reference"/>
    <w:basedOn w:val="a0"/>
    <w:semiHidden/>
    <w:unhideWhenUsed/>
    <w:rsid w:val="00363E9D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363E9D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363E9D"/>
    <w:rPr>
      <w:rFonts w:ascii="ＭＳ ゴシック" w:eastAsia="ＭＳ ゴシック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semiHidden/>
    <w:unhideWhenUsed/>
    <w:rsid w:val="00363E9D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363E9D"/>
    <w:rPr>
      <w:rFonts w:ascii="ＭＳ ゴシック" w:eastAsia="ＭＳ ゴシック"/>
      <w:b/>
      <w:bCs/>
      <w:kern w:val="2"/>
      <w:sz w:val="21"/>
      <w:szCs w:val="21"/>
    </w:rPr>
  </w:style>
  <w:style w:type="character" w:styleId="af3">
    <w:name w:val="Unresolved Mention"/>
    <w:basedOn w:val="a0"/>
    <w:uiPriority w:val="99"/>
    <w:semiHidden/>
    <w:unhideWhenUsed/>
    <w:rsid w:val="00D763DA"/>
    <w:rPr>
      <w:color w:val="605E5C"/>
      <w:shd w:val="clear" w:color="auto" w:fill="E1DFDD"/>
    </w:rPr>
  </w:style>
  <w:style w:type="character" w:styleId="af4">
    <w:name w:val="Subtle Reference"/>
    <w:basedOn w:val="a0"/>
    <w:uiPriority w:val="31"/>
    <w:qFormat/>
    <w:rsid w:val="00B50A1E"/>
    <w:rPr>
      <w:smallCaps/>
      <w:color w:val="5A5A5A" w:themeColor="text1" w:themeTint="A5"/>
    </w:rPr>
  </w:style>
  <w:style w:type="paragraph" w:styleId="af5">
    <w:name w:val="No Spacing"/>
    <w:uiPriority w:val="1"/>
    <w:qFormat/>
    <w:rsid w:val="00F04FEB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styleId="af6">
    <w:name w:val="Emphasis"/>
    <w:basedOn w:val="a0"/>
    <w:qFormat/>
    <w:rsid w:val="00A74574"/>
    <w:rPr>
      <w:i/>
      <w:iCs/>
    </w:rPr>
  </w:style>
  <w:style w:type="paragraph" w:styleId="af7">
    <w:name w:val="Title"/>
    <w:basedOn w:val="a"/>
    <w:next w:val="a"/>
    <w:link w:val="af8"/>
    <w:qFormat/>
    <w:rsid w:val="00A7457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8">
    <w:name w:val="表題 (文字)"/>
    <w:basedOn w:val="a0"/>
    <w:link w:val="af7"/>
    <w:rsid w:val="00A74574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250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三田市</cp:lastModifiedBy>
  <cp:revision>44</cp:revision>
  <cp:lastPrinted>2024-06-03T02:24:00Z</cp:lastPrinted>
  <dcterms:created xsi:type="dcterms:W3CDTF">2024-04-24T01:00:00Z</dcterms:created>
  <dcterms:modified xsi:type="dcterms:W3CDTF">2025-05-21T06:28:00Z</dcterms:modified>
</cp:coreProperties>
</file>