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96B2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４-３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19A329AC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3825A64" w14:textId="77777777" w:rsidR="00CB21FB" w:rsidRPr="00B90E9C" w:rsidRDefault="00D6127E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主任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技術者</w:t>
      </w:r>
    </w:p>
    <w:p w14:paraId="5AD27CED" w14:textId="77777777" w:rsidR="00773747" w:rsidRPr="00B90E9C" w:rsidRDefault="00773747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名：　　　　　　　　　　　　　　</w:t>
      </w:r>
    </w:p>
    <w:p w14:paraId="580F7EB1" w14:textId="77777777" w:rsidR="00773747" w:rsidRPr="00B90E9C" w:rsidRDefault="00773747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保有資格：　　　　　　　　　　　　　　</w:t>
      </w:r>
    </w:p>
    <w:p w14:paraId="657C2A09" w14:textId="77777777" w:rsidR="00CB21FB" w:rsidRPr="00B90E9C" w:rsidRDefault="00CB21FB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</w:p>
    <w:p w14:paraId="67657E06" w14:textId="77777777" w:rsidR="006C525D" w:rsidRPr="00B90E9C" w:rsidRDefault="0060351F" w:rsidP="006C525D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年４月１日から令和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年３月31日まで</w:t>
      </w:r>
      <w:r w:rsidR="00D134AE" w:rsidRPr="00B90E9C">
        <w:rPr>
          <w:rFonts w:ascii="ＭＳ ゴシック" w:eastAsia="ＭＳ ゴシック" w:hAnsi="ＭＳ ゴシック" w:hint="eastAsia"/>
          <w:sz w:val="24"/>
          <w:szCs w:val="24"/>
        </w:rPr>
        <w:t>に完了した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又は類似業務実績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87"/>
        <w:gridCol w:w="1109"/>
        <w:gridCol w:w="1390"/>
        <w:gridCol w:w="4666"/>
      </w:tblGrid>
      <w:tr w:rsidR="001942AE" w:rsidRPr="00B90E9C" w14:paraId="70532D02" w14:textId="77777777" w:rsidTr="00B17B07">
        <w:trPr>
          <w:trHeight w:val="614"/>
        </w:trPr>
        <w:tc>
          <w:tcPr>
            <w:tcW w:w="962" w:type="dxa"/>
            <w:vAlign w:val="center"/>
          </w:tcPr>
          <w:p w14:paraId="3BA09574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1A9264DA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7D33AD46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428B4B78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1116" w:type="dxa"/>
            <w:vAlign w:val="center"/>
          </w:tcPr>
          <w:p w14:paraId="74DB09F1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</w:t>
            </w:r>
          </w:p>
          <w:p w14:paraId="12194A1B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1398" w:type="dxa"/>
            <w:vAlign w:val="center"/>
          </w:tcPr>
          <w:p w14:paraId="6F3CA27B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委託金額</w:t>
            </w:r>
          </w:p>
          <w:p w14:paraId="04323D20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4711" w:type="dxa"/>
            <w:vAlign w:val="center"/>
          </w:tcPr>
          <w:p w14:paraId="165FB298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業務名称及び業務概要</w:t>
            </w:r>
          </w:p>
        </w:tc>
      </w:tr>
      <w:tr w:rsidR="001942AE" w:rsidRPr="00B90E9C" w14:paraId="6FDCE81D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41F2A3FB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1489B093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0147A975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353CADDE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8888/88/88</w:t>
            </w:r>
          </w:p>
          <w:p w14:paraId="73E6F89C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14:paraId="7EDC71A4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888/88/88</w:t>
            </w:r>
          </w:p>
        </w:tc>
        <w:tc>
          <w:tcPr>
            <w:tcW w:w="1116" w:type="dxa"/>
            <w:vAlign w:val="center"/>
          </w:tcPr>
          <w:p w14:paraId="6A0097A3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○○県</w:t>
            </w:r>
          </w:p>
          <w:p w14:paraId="33C63A2F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○○市</w:t>
            </w:r>
          </w:p>
        </w:tc>
        <w:tc>
          <w:tcPr>
            <w:tcW w:w="1398" w:type="dxa"/>
            <w:vAlign w:val="center"/>
          </w:tcPr>
          <w:p w14:paraId="56B2DB1D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\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0.-</w:t>
            </w:r>
          </w:p>
        </w:tc>
        <w:tc>
          <w:tcPr>
            <w:tcW w:w="4711" w:type="dxa"/>
            <w:vAlign w:val="center"/>
          </w:tcPr>
          <w:p w14:paraId="268CD0A9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032DB72B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  <w:p w14:paraId="0BD8A2F3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EFEBD8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37845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35D8ADE2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08C19547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05887846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F7AC0BD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340EC0E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AC7CF2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424209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8EC0FE2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32A4F49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59305280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9CE12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C34CA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605A6A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7973BE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5A14B1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71BB9DC1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549379F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38B9C6ED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A114AAA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46A2A10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DC542B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95E3D7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352905E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17910C8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7C85B00E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BFFC6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42C3DF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6134A6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2DC136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5A069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2B89C8C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459FD938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205D0699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BD2D979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52EDD225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A3B175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DB8B15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373533D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A4CFDE4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16B4C62F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23AEF3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FB6AC1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3B5D15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6EC8D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1BD49F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EDDD96B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F5A76F5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0C927584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9B2FAA1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245DCBD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3207DE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6494E2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B075A5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09E2916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2E9B0B48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0C9E4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20CA75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03BAFA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28E5CE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04F9A4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E9A7F8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EAC63F" w14:textId="77777777" w:rsidR="0060351F" w:rsidRPr="00D640F2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注１：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５件以内記載してください。</w:t>
      </w:r>
    </w:p>
    <w:p w14:paraId="5CC439B3" w14:textId="77777777" w:rsidR="0060351F" w:rsidRPr="00340F00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注２：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同</w:t>
      </w:r>
      <w:r w:rsidR="000051C5" w:rsidRPr="00D640F2">
        <w:rPr>
          <w:rFonts w:ascii="ＭＳ ゴシック" w:eastAsia="ＭＳ ゴシック" w:hAnsi="ＭＳ ゴシック" w:hint="eastAsia"/>
          <w:szCs w:val="24"/>
        </w:rPr>
        <w:t>等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・類似：いずれか該当するものに</w:t>
      </w:r>
      <w:r w:rsidR="001E7730" w:rsidRPr="00D640F2">
        <w:rPr>
          <w:rFonts w:ascii="ＭＳ ゴシック" w:eastAsia="ＭＳ ゴシック" w:hAnsi="ＭＳ ゴシック" w:hint="eastAsia"/>
          <w:szCs w:val="24"/>
        </w:rPr>
        <w:t>○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印をしてくだ</w:t>
      </w:r>
      <w:r w:rsidR="0060351F" w:rsidRPr="00340F00">
        <w:rPr>
          <w:rFonts w:ascii="ＭＳ ゴシック" w:eastAsia="ＭＳ ゴシック" w:hAnsi="ＭＳ ゴシック" w:hint="eastAsia"/>
          <w:szCs w:val="24"/>
        </w:rPr>
        <w:t>さい。</w:t>
      </w:r>
      <w:bookmarkStart w:id="0" w:name="_GoBack"/>
      <w:bookmarkEnd w:id="0"/>
    </w:p>
    <w:sectPr w:rsidR="0060351F" w:rsidRPr="00340F00" w:rsidSect="003A5CEF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A5CEF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D494-0EB6-4953-AA05-EA8CA7C9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2023-04-21T10:25:00Z</dcterms:created>
  <dcterms:modified xsi:type="dcterms:W3CDTF">2023-04-21T10:25:00Z</dcterms:modified>
</cp:coreProperties>
</file>